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CD" w:rsidRDefault="005E17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31652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6615" cy="8174355"/>
            <wp:effectExtent l="0" t="0" r="0" b="0"/>
            <wp:docPr id="1776755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7CD" w:rsidRDefault="005E17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E17CD" w:rsidRDefault="005E17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A450A" w:rsidRPr="006260D3" w:rsidRDefault="00A52FA1">
      <w:pPr>
        <w:spacing w:after="0" w:line="408" w:lineRule="auto"/>
        <w:ind w:left="120"/>
        <w:jc w:val="center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A450A" w:rsidRPr="006260D3" w:rsidRDefault="00A52FA1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6260D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</w:p>
    <w:p w:rsidR="00CA450A" w:rsidRPr="006260D3" w:rsidRDefault="00A52FA1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6260D3">
        <w:rPr>
          <w:rFonts w:ascii="Times New Roman" w:hAnsi="Times New Roman"/>
          <w:b/>
          <w:color w:val="000000"/>
          <w:sz w:val="28"/>
          <w:lang w:val="ru-RU"/>
        </w:rPr>
        <w:t>МР"Хунзахский район"</w:t>
      </w:r>
      <w:bookmarkEnd w:id="2"/>
    </w:p>
    <w:p w:rsidR="00CA450A" w:rsidRPr="006260D3" w:rsidRDefault="00A52FA1">
      <w:pPr>
        <w:spacing w:after="0" w:line="408" w:lineRule="auto"/>
        <w:ind w:left="120"/>
        <w:jc w:val="center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МКОУ Тлайлухская СОШ</w:t>
      </w:r>
    </w:p>
    <w:p w:rsidR="00CA450A" w:rsidRPr="006260D3" w:rsidRDefault="00CA450A">
      <w:pPr>
        <w:spacing w:after="0"/>
        <w:ind w:left="120"/>
        <w:rPr>
          <w:lang w:val="ru-RU"/>
        </w:rPr>
      </w:pPr>
    </w:p>
    <w:p w:rsidR="00CA450A" w:rsidRPr="006260D3" w:rsidRDefault="00CA450A">
      <w:pPr>
        <w:spacing w:after="0"/>
        <w:ind w:left="120"/>
        <w:rPr>
          <w:lang w:val="ru-RU"/>
        </w:rPr>
      </w:pPr>
    </w:p>
    <w:p w:rsidR="00CA450A" w:rsidRPr="006260D3" w:rsidRDefault="00CA450A">
      <w:pPr>
        <w:spacing w:after="0"/>
        <w:ind w:left="120"/>
        <w:rPr>
          <w:lang w:val="ru-RU"/>
        </w:rPr>
      </w:pPr>
    </w:p>
    <w:p w:rsidR="00CA450A" w:rsidRPr="006260D3" w:rsidRDefault="00CA450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1526"/>
        <w:gridCol w:w="3544"/>
        <w:gridCol w:w="3402"/>
      </w:tblGrid>
      <w:tr w:rsidR="00C53FFE" w:rsidRPr="004E6975" w:rsidTr="006260D3">
        <w:tc>
          <w:tcPr>
            <w:tcW w:w="1526" w:type="dxa"/>
          </w:tcPr>
          <w:p w:rsidR="000E3827" w:rsidRPr="0040209D" w:rsidRDefault="000E382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0E3827" w:rsidRPr="0040209D" w:rsidRDefault="00A52FA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E3827" w:rsidRPr="008944ED" w:rsidRDefault="006260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авуч</w:t>
            </w:r>
          </w:p>
          <w:p w:rsidR="000E3827" w:rsidRPr="008944ED" w:rsidRDefault="00A52FA1" w:rsidP="006260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М.С.</w:t>
            </w:r>
          </w:p>
          <w:p w:rsidR="000E3827" w:rsidRDefault="00A52F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3827" w:rsidRPr="0040209D" w:rsidRDefault="000E38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E3827" w:rsidRDefault="00A52FA1" w:rsidP="006260D3">
            <w:pPr>
              <w:autoSpaceDE w:val="0"/>
              <w:autoSpaceDN w:val="0"/>
              <w:spacing w:after="120"/>
              <w:ind w:left="459" w:hanging="45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3827" w:rsidRPr="008944ED" w:rsidRDefault="00A52FA1" w:rsidP="006260D3">
            <w:pPr>
              <w:autoSpaceDE w:val="0"/>
              <w:autoSpaceDN w:val="0"/>
              <w:spacing w:after="120"/>
              <w:ind w:left="459" w:hanging="45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3827" w:rsidRDefault="00A52FA1" w:rsidP="006260D3">
            <w:pPr>
              <w:autoSpaceDE w:val="0"/>
              <w:autoSpaceDN w:val="0"/>
              <w:spacing w:after="120" w:line="240" w:lineRule="auto"/>
              <w:ind w:left="459" w:hanging="4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3827" w:rsidRPr="008944ED" w:rsidRDefault="00A52FA1" w:rsidP="006260D3">
            <w:pPr>
              <w:autoSpaceDE w:val="0"/>
              <w:autoSpaceDN w:val="0"/>
              <w:spacing w:after="0" w:line="240" w:lineRule="auto"/>
              <w:ind w:left="459" w:hanging="459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Курамагомедов М.К.</w:t>
            </w:r>
          </w:p>
          <w:p w:rsidR="000E3827" w:rsidRDefault="00A52FA1" w:rsidP="006260D3">
            <w:pPr>
              <w:autoSpaceDE w:val="0"/>
              <w:autoSpaceDN w:val="0"/>
              <w:spacing w:after="0" w:line="240" w:lineRule="auto"/>
              <w:ind w:left="459" w:hanging="4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3827" w:rsidRPr="0040209D" w:rsidRDefault="000E38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450A" w:rsidRDefault="00CA450A">
      <w:pPr>
        <w:spacing w:after="0"/>
        <w:ind w:left="120"/>
      </w:pPr>
    </w:p>
    <w:p w:rsidR="00CA450A" w:rsidRDefault="00CA450A">
      <w:pPr>
        <w:spacing w:after="0"/>
        <w:ind w:left="120"/>
      </w:pPr>
    </w:p>
    <w:p w:rsidR="00CA450A" w:rsidRDefault="00CA450A">
      <w:pPr>
        <w:spacing w:after="0"/>
        <w:ind w:left="120"/>
      </w:pPr>
    </w:p>
    <w:p w:rsidR="00CA450A" w:rsidRDefault="00CA450A">
      <w:pPr>
        <w:spacing w:after="0"/>
        <w:ind w:left="120"/>
      </w:pPr>
    </w:p>
    <w:p w:rsidR="00CA450A" w:rsidRDefault="00CA450A">
      <w:pPr>
        <w:spacing w:after="0"/>
        <w:ind w:left="120"/>
      </w:pPr>
    </w:p>
    <w:p w:rsidR="00CA450A" w:rsidRDefault="00A52F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A450A" w:rsidRDefault="00A52FA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3743880)</w:t>
      </w:r>
    </w:p>
    <w:p w:rsidR="00CA450A" w:rsidRDefault="00CA450A">
      <w:pPr>
        <w:spacing w:after="0"/>
        <w:ind w:left="120"/>
        <w:jc w:val="center"/>
      </w:pPr>
    </w:p>
    <w:p w:rsidR="00CA450A" w:rsidRDefault="00A52FA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учебногопредмета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CA450A" w:rsidRPr="00A52FA1" w:rsidRDefault="00A52FA1">
      <w:pPr>
        <w:spacing w:after="0" w:line="408" w:lineRule="auto"/>
        <w:ind w:left="120"/>
        <w:jc w:val="center"/>
        <w:rPr>
          <w:lang w:val="ru-RU"/>
        </w:rPr>
      </w:pPr>
      <w:r w:rsidRPr="00A52FA1">
        <w:rPr>
          <w:rFonts w:ascii="Times New Roman" w:hAnsi="Times New Roman"/>
          <w:color w:val="000000"/>
          <w:sz w:val="28"/>
          <w:lang w:val="ru-RU"/>
        </w:rPr>
        <w:t>дляобучающихся 5-7 классов</w:t>
      </w:r>
    </w:p>
    <w:p w:rsidR="00CA450A" w:rsidRPr="00A52FA1" w:rsidRDefault="00CA450A">
      <w:pPr>
        <w:spacing w:after="0"/>
        <w:ind w:left="120"/>
        <w:jc w:val="center"/>
        <w:rPr>
          <w:lang w:val="ru-RU"/>
        </w:rPr>
      </w:pPr>
    </w:p>
    <w:p w:rsidR="00CA450A" w:rsidRPr="00A52FA1" w:rsidRDefault="00CA450A">
      <w:pPr>
        <w:spacing w:after="0"/>
        <w:ind w:left="120"/>
        <w:jc w:val="center"/>
        <w:rPr>
          <w:lang w:val="ru-RU"/>
        </w:rPr>
      </w:pPr>
    </w:p>
    <w:p w:rsidR="00CA450A" w:rsidRPr="00A52FA1" w:rsidRDefault="00CA450A">
      <w:pPr>
        <w:spacing w:after="0"/>
        <w:ind w:left="120"/>
        <w:jc w:val="center"/>
        <w:rPr>
          <w:lang w:val="ru-RU"/>
        </w:rPr>
      </w:pPr>
    </w:p>
    <w:p w:rsidR="00CA450A" w:rsidRPr="00A52FA1" w:rsidRDefault="00CA450A">
      <w:pPr>
        <w:spacing w:after="0"/>
        <w:ind w:left="120"/>
        <w:jc w:val="center"/>
        <w:rPr>
          <w:lang w:val="ru-RU"/>
        </w:rPr>
      </w:pPr>
    </w:p>
    <w:p w:rsidR="00CA450A" w:rsidRPr="00A52FA1" w:rsidRDefault="00CA450A">
      <w:pPr>
        <w:spacing w:after="0"/>
        <w:ind w:left="120"/>
        <w:jc w:val="center"/>
        <w:rPr>
          <w:lang w:val="ru-RU"/>
        </w:rPr>
      </w:pPr>
    </w:p>
    <w:p w:rsidR="00CA450A" w:rsidRPr="00A52FA1" w:rsidRDefault="00CA450A">
      <w:pPr>
        <w:spacing w:after="0"/>
        <w:ind w:left="120"/>
        <w:jc w:val="center"/>
        <w:rPr>
          <w:lang w:val="ru-RU"/>
        </w:rPr>
      </w:pPr>
    </w:p>
    <w:p w:rsidR="00CA450A" w:rsidRPr="00A52FA1" w:rsidRDefault="00CA450A">
      <w:pPr>
        <w:spacing w:after="0"/>
        <w:ind w:left="120"/>
        <w:jc w:val="center"/>
        <w:rPr>
          <w:lang w:val="ru-RU"/>
        </w:rPr>
      </w:pPr>
    </w:p>
    <w:p w:rsidR="00CA450A" w:rsidRPr="00A52FA1" w:rsidRDefault="00CA450A">
      <w:pPr>
        <w:spacing w:after="0"/>
        <w:ind w:left="120"/>
        <w:jc w:val="center"/>
        <w:rPr>
          <w:lang w:val="ru-RU"/>
        </w:rPr>
      </w:pPr>
    </w:p>
    <w:p w:rsidR="00CA450A" w:rsidRPr="00A52FA1" w:rsidRDefault="00CA450A">
      <w:pPr>
        <w:spacing w:after="0"/>
        <w:ind w:left="120"/>
        <w:jc w:val="center"/>
        <w:rPr>
          <w:lang w:val="ru-RU"/>
        </w:rPr>
      </w:pPr>
    </w:p>
    <w:p w:rsidR="00CA450A" w:rsidRPr="00A52FA1" w:rsidRDefault="00CA450A">
      <w:pPr>
        <w:spacing w:after="0"/>
        <w:ind w:left="120"/>
        <w:jc w:val="center"/>
        <w:rPr>
          <w:lang w:val="ru-RU"/>
        </w:rPr>
      </w:pPr>
    </w:p>
    <w:p w:rsidR="00CA450A" w:rsidRPr="00A52FA1" w:rsidRDefault="00CA450A">
      <w:pPr>
        <w:spacing w:after="0"/>
        <w:ind w:left="120"/>
        <w:jc w:val="center"/>
        <w:rPr>
          <w:lang w:val="ru-RU"/>
        </w:rPr>
      </w:pPr>
    </w:p>
    <w:p w:rsidR="00CA450A" w:rsidRPr="00A52FA1" w:rsidRDefault="00CA450A">
      <w:pPr>
        <w:spacing w:after="0"/>
        <w:ind w:left="120"/>
        <w:jc w:val="center"/>
        <w:rPr>
          <w:lang w:val="ru-RU"/>
        </w:rPr>
      </w:pPr>
    </w:p>
    <w:p w:rsidR="00CA450A" w:rsidRPr="00A52FA1" w:rsidRDefault="00A52FA1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A52FA1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A52FA1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A52FA1">
        <w:rPr>
          <w:rFonts w:ascii="Times New Roman" w:hAnsi="Times New Roman"/>
          <w:b/>
          <w:color w:val="000000"/>
          <w:sz w:val="28"/>
          <w:lang w:val="ru-RU"/>
        </w:rPr>
        <w:t>лайлух</w:t>
      </w:r>
      <w:bookmarkStart w:id="4" w:name="62614f64-10de-4f5c-96b5-e9621fb5538a"/>
      <w:bookmarkEnd w:id="3"/>
      <w:r w:rsidRPr="00A52FA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CA450A" w:rsidRPr="00A52FA1" w:rsidRDefault="00CA450A">
      <w:pPr>
        <w:spacing w:after="0"/>
        <w:ind w:left="120"/>
        <w:rPr>
          <w:lang w:val="ru-RU"/>
        </w:rPr>
      </w:pPr>
    </w:p>
    <w:p w:rsidR="00CA450A" w:rsidRPr="00A52FA1" w:rsidRDefault="00CA450A">
      <w:pPr>
        <w:rPr>
          <w:lang w:val="ru-RU"/>
        </w:rPr>
        <w:sectPr w:rsidR="00CA450A" w:rsidRPr="00A52FA1">
          <w:pgSz w:w="11906" w:h="16383"/>
          <w:pgMar w:top="1134" w:right="850" w:bottom="1134" w:left="1701" w:header="720" w:footer="720" w:gutter="0"/>
          <w:cols w:space="720"/>
        </w:sectPr>
      </w:pPr>
    </w:p>
    <w:p w:rsidR="00CA450A" w:rsidRPr="00A52FA1" w:rsidRDefault="00A52FA1">
      <w:pPr>
        <w:spacing w:after="0" w:line="264" w:lineRule="auto"/>
        <w:ind w:left="120"/>
        <w:jc w:val="both"/>
        <w:rPr>
          <w:lang w:val="ru-RU"/>
        </w:rPr>
      </w:pPr>
      <w:bookmarkStart w:id="5" w:name="block-28316529"/>
      <w:bookmarkEnd w:id="0"/>
      <w:r w:rsidRPr="00A52F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450A" w:rsidRPr="00A52FA1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0D3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6260D3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6260D3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6260D3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6260D3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6260D3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6260D3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 w:rsidRPr="006260D3">
        <w:rPr>
          <w:rFonts w:ascii="Times New Roman" w:hAnsi="Times New Roman"/>
          <w:color w:val="000000"/>
          <w:sz w:val="28"/>
          <w:lang w:val="ru-RU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 w:rsidRPr="006260D3">
        <w:rPr>
          <w:rFonts w:ascii="Times New Roman" w:hAnsi="Times New Roman"/>
          <w:color w:val="000000"/>
          <w:sz w:val="28"/>
          <w:lang w:val="ru-RU"/>
        </w:rPr>
        <w:t>ских позиций человека;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</w:t>
      </w:r>
      <w:r w:rsidRPr="006260D3">
        <w:rPr>
          <w:rFonts w:ascii="Times New Roman" w:hAnsi="Times New Roman"/>
          <w:color w:val="000000"/>
          <w:sz w:val="28"/>
          <w:lang w:val="ru-RU"/>
        </w:rPr>
        <w:t>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6260D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</w:t>
      </w:r>
      <w:r w:rsidRPr="006260D3">
        <w:rPr>
          <w:rFonts w:ascii="Times New Roman" w:hAnsi="Times New Roman"/>
          <w:color w:val="000000"/>
          <w:sz w:val="28"/>
          <w:lang w:val="ru-RU"/>
        </w:rPr>
        <w:t>а: в 5 классе – 34 часа (1 час в неделю), в 6 классе – 34 часа (1 час в неделю), в 7 классе – 34 часа (1 час в неделю).</w:t>
      </w:r>
      <w:bookmarkEnd w:id="6"/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Модуль №1 «Декоративно-пр</w:t>
      </w:r>
      <w:r w:rsidRPr="006260D3">
        <w:rPr>
          <w:rFonts w:ascii="Times New Roman" w:hAnsi="Times New Roman"/>
          <w:color w:val="000000"/>
          <w:sz w:val="28"/>
          <w:lang w:val="ru-RU"/>
        </w:rPr>
        <w:t>икладное и народное искусство» (5 класс)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Каждый модул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ь программы по изобразительному искусству обладает содержательной целостностью и организован по восходящему принципу в </w:t>
      </w: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 психологиче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скими возрастными особенностями обучающихся, принципом системности обучения и опытом педагогической работы. 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CA450A">
      <w:pPr>
        <w:rPr>
          <w:lang w:val="ru-RU"/>
        </w:rPr>
        <w:sectPr w:rsidR="00CA450A" w:rsidRPr="006260D3">
          <w:pgSz w:w="11906" w:h="16383"/>
          <w:pgMar w:top="1134" w:right="850" w:bottom="1134" w:left="1701" w:header="720" w:footer="720" w:gutter="0"/>
          <w:cols w:space="720"/>
        </w:sectPr>
      </w:pP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  <w:bookmarkStart w:id="7" w:name="block-28316531"/>
      <w:bookmarkEnd w:id="5"/>
    </w:p>
    <w:p w:rsidR="00CA450A" w:rsidRPr="006260D3" w:rsidRDefault="00A52FA1">
      <w:pPr>
        <w:spacing w:after="0" w:line="264" w:lineRule="auto"/>
        <w:ind w:left="12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left="12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A450A" w:rsidRPr="006260D3" w:rsidRDefault="00CA450A">
      <w:pPr>
        <w:spacing w:after="0"/>
        <w:ind w:left="120"/>
        <w:rPr>
          <w:lang w:val="ru-RU"/>
        </w:rPr>
      </w:pPr>
    </w:p>
    <w:p w:rsidR="00CA450A" w:rsidRPr="006260D3" w:rsidRDefault="00CA450A">
      <w:pPr>
        <w:spacing w:after="0"/>
        <w:ind w:left="120"/>
        <w:rPr>
          <w:lang w:val="ru-RU"/>
        </w:rPr>
      </w:pPr>
    </w:p>
    <w:p w:rsidR="00CA450A" w:rsidRPr="006260D3" w:rsidRDefault="00A52FA1">
      <w:pPr>
        <w:spacing w:after="0" w:line="264" w:lineRule="auto"/>
        <w:ind w:left="120"/>
        <w:jc w:val="both"/>
        <w:rPr>
          <w:lang w:val="ru-RU"/>
        </w:rPr>
      </w:pPr>
      <w:r w:rsidRPr="006260D3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Общие сведения о декоративно-прикладном </w:t>
      </w:r>
      <w:r w:rsidRPr="006260D3">
        <w:rPr>
          <w:rFonts w:ascii="Times New Roman" w:hAnsi="Times New Roman"/>
          <w:color w:val="000000"/>
          <w:sz w:val="28"/>
          <w:lang w:val="ru-RU"/>
        </w:rPr>
        <w:t>искусстве.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Истоки образного языка декоративно-прикладного искусства. Традиционные образы народного </w:t>
      </w:r>
      <w:r w:rsidRPr="006260D3">
        <w:rPr>
          <w:rFonts w:ascii="Times New Roman" w:hAnsi="Times New Roman"/>
          <w:color w:val="000000"/>
          <w:sz w:val="28"/>
          <w:lang w:val="ru-RU"/>
        </w:rPr>
        <w:t>(крестьянского) прикладного искусства.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Образно-символи</w:t>
      </w:r>
      <w:r w:rsidRPr="006260D3">
        <w:rPr>
          <w:rFonts w:ascii="Times New Roman" w:hAnsi="Times New Roman"/>
          <w:color w:val="000000"/>
          <w:sz w:val="28"/>
          <w:lang w:val="ru-RU"/>
        </w:rPr>
        <w:t>ческий язык народного прикладного искусства.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</w:t>
      </w:r>
      <w:r w:rsidRPr="006260D3">
        <w:rPr>
          <w:rFonts w:ascii="Times New Roman" w:hAnsi="Times New Roman"/>
          <w:color w:val="000000"/>
          <w:sz w:val="28"/>
          <w:lang w:val="ru-RU"/>
        </w:rPr>
        <w:t>актической творческой работы.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</w:t>
      </w:r>
      <w:r w:rsidRPr="006260D3">
        <w:rPr>
          <w:rFonts w:ascii="Times New Roman" w:hAnsi="Times New Roman"/>
          <w:color w:val="000000"/>
          <w:sz w:val="28"/>
          <w:lang w:val="ru-RU"/>
        </w:rPr>
        <w:t>бразном строе бытового крестьянского искусства.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</w:t>
      </w:r>
      <w:r w:rsidRPr="006260D3">
        <w:rPr>
          <w:rFonts w:ascii="Times New Roman" w:hAnsi="Times New Roman"/>
          <w:color w:val="000000"/>
          <w:sz w:val="28"/>
          <w:lang w:val="ru-RU"/>
        </w:rPr>
        <w:t>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предметов народного быта, выявление мудрости их </w:t>
      </w:r>
      <w:r w:rsidRPr="006260D3">
        <w:rPr>
          <w:rFonts w:ascii="Times New Roman" w:hAnsi="Times New Roman"/>
          <w:color w:val="000000"/>
          <w:sz w:val="28"/>
          <w:lang w:val="ru-RU"/>
        </w:rPr>
        <w:t>выразительной формы и орнаментально-символического оформления.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</w:t>
      </w:r>
      <w:r w:rsidRPr="006260D3">
        <w:rPr>
          <w:rFonts w:ascii="Times New Roman" w:hAnsi="Times New Roman"/>
          <w:color w:val="000000"/>
          <w:sz w:val="28"/>
          <w:lang w:val="ru-RU"/>
        </w:rPr>
        <w:t>понёва) варианты.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</w:t>
      </w:r>
      <w:r w:rsidRPr="006260D3">
        <w:rPr>
          <w:rFonts w:ascii="Times New Roman" w:hAnsi="Times New Roman"/>
          <w:color w:val="000000"/>
          <w:sz w:val="28"/>
          <w:lang w:val="ru-RU"/>
        </w:rPr>
        <w:t>ии, орнаментике костюма черт национального своеобразия.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</w:t>
      </w:r>
      <w:r w:rsidRPr="006260D3">
        <w:rPr>
          <w:rFonts w:ascii="Times New Roman" w:hAnsi="Times New Roman"/>
          <w:color w:val="000000"/>
          <w:sz w:val="28"/>
          <w:lang w:val="ru-RU"/>
        </w:rPr>
        <w:t>дников.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</w:t>
      </w:r>
      <w:r w:rsidRPr="006260D3">
        <w:rPr>
          <w:rFonts w:ascii="Times New Roman" w:hAnsi="Times New Roman"/>
          <w:color w:val="000000"/>
          <w:sz w:val="28"/>
          <w:lang w:val="ru-RU"/>
        </w:rPr>
        <w:t>одов России.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Создание эскиза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игрушки по мотивам избранного промысла.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</w:t>
      </w:r>
      <w:r w:rsidRPr="006260D3">
        <w:rPr>
          <w:rFonts w:ascii="Times New Roman" w:hAnsi="Times New Roman"/>
          <w:color w:val="000000"/>
          <w:sz w:val="28"/>
          <w:lang w:val="ru-RU"/>
        </w:rPr>
        <w:t>довательность выполнения травного орнамента. Праздничность изделий «золотой хохломы».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</w:t>
      </w:r>
      <w:r w:rsidRPr="006260D3">
        <w:rPr>
          <w:rFonts w:ascii="Times New Roman" w:hAnsi="Times New Roman"/>
          <w:color w:val="000000"/>
          <w:sz w:val="28"/>
          <w:lang w:val="ru-RU"/>
        </w:rPr>
        <w:t>зиций. Сюжетные мотивы, основные приёмы и композиционные особенности городецкой росписи.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</w:t>
      </w:r>
      <w:r w:rsidRPr="006260D3">
        <w:rPr>
          <w:rFonts w:ascii="Times New Roman" w:hAnsi="Times New Roman"/>
          <w:color w:val="000000"/>
          <w:sz w:val="28"/>
          <w:lang w:val="ru-RU"/>
        </w:rPr>
        <w:t>вы росписи посуды. Приёмы мазка, тональный контраст, сочетание пятна и линии.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</w:t>
      </w:r>
      <w:r w:rsidRPr="006260D3">
        <w:rPr>
          <w:rFonts w:ascii="Times New Roman" w:hAnsi="Times New Roman"/>
          <w:color w:val="000000"/>
          <w:sz w:val="28"/>
          <w:lang w:val="ru-RU"/>
        </w:rPr>
        <w:t>ии в живописи цветочных букетов. Эффект освещённости и объёмности изображения.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Искусство </w:t>
      </w:r>
      <w:r w:rsidRPr="006260D3">
        <w:rPr>
          <w:rFonts w:ascii="Times New Roman" w:hAnsi="Times New Roman"/>
          <w:color w:val="000000"/>
          <w:sz w:val="28"/>
          <w:lang w:val="ru-RU"/>
        </w:rPr>
        <w:t>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</w:t>
      </w:r>
      <w:r w:rsidRPr="006260D3">
        <w:rPr>
          <w:rFonts w:ascii="Times New Roman" w:hAnsi="Times New Roman"/>
          <w:color w:val="000000"/>
          <w:sz w:val="28"/>
          <w:lang w:val="ru-RU"/>
        </w:rPr>
        <w:t>течественной культуры.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материальные и духовные ценности, неотъемлемая часть культурного наследия России.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эпохи, организации общества, традиций быта и ремесла, уклада жизни людей.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</w:t>
      </w:r>
      <w:r w:rsidRPr="006260D3">
        <w:rPr>
          <w:rFonts w:ascii="Times New Roman" w:hAnsi="Times New Roman"/>
          <w:color w:val="000000"/>
          <w:sz w:val="28"/>
          <w:lang w:val="ru-RU"/>
        </w:rPr>
        <w:t>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Декоративно-прикладное </w:t>
      </w:r>
      <w:r w:rsidRPr="006260D3">
        <w:rPr>
          <w:rFonts w:ascii="Times New Roman" w:hAnsi="Times New Roman"/>
          <w:color w:val="000000"/>
          <w:sz w:val="28"/>
          <w:lang w:val="ru-RU"/>
        </w:rPr>
        <w:t>искусство в жизни современного человека.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</w:t>
      </w:r>
      <w:r w:rsidRPr="006260D3">
        <w:rPr>
          <w:rFonts w:ascii="Times New Roman" w:hAnsi="Times New Roman"/>
          <w:color w:val="000000"/>
          <w:sz w:val="28"/>
          <w:lang w:val="ru-RU"/>
        </w:rPr>
        <w:t>мблема, логотип, указующий или декоративный знак.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left="12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A450A" w:rsidRPr="006260D3" w:rsidRDefault="00CA450A">
      <w:pPr>
        <w:spacing w:after="0"/>
        <w:ind w:left="120"/>
        <w:rPr>
          <w:lang w:val="ru-RU"/>
        </w:rPr>
      </w:pPr>
    </w:p>
    <w:p w:rsidR="00CA450A" w:rsidRPr="006260D3" w:rsidRDefault="00A52FA1">
      <w:pPr>
        <w:spacing w:after="0" w:line="264" w:lineRule="auto"/>
        <w:ind w:left="12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Изобразительные, конс</w:t>
      </w:r>
      <w:r w:rsidRPr="006260D3">
        <w:rPr>
          <w:rFonts w:ascii="Times New Roman" w:hAnsi="Times New Roman"/>
          <w:color w:val="000000"/>
          <w:sz w:val="28"/>
          <w:lang w:val="ru-RU"/>
        </w:rPr>
        <w:t>труктивные и декоративные виды пространственных искусств, их место и назначение в жизни людей.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</w:t>
      </w:r>
      <w:r w:rsidRPr="006260D3">
        <w:rPr>
          <w:rFonts w:ascii="Times New Roman" w:hAnsi="Times New Roman"/>
          <w:color w:val="000000"/>
          <w:sz w:val="28"/>
          <w:lang w:val="ru-RU"/>
        </w:rPr>
        <w:t>льные средства.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Навыки </w:t>
      </w:r>
      <w:r w:rsidRPr="006260D3">
        <w:rPr>
          <w:rFonts w:ascii="Times New Roman" w:hAnsi="Times New Roman"/>
          <w:color w:val="000000"/>
          <w:sz w:val="28"/>
          <w:lang w:val="ru-RU"/>
        </w:rPr>
        <w:t>размещения рисунка в листе, выбор формата.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Основы цветовед</w:t>
      </w:r>
      <w:r w:rsidRPr="006260D3">
        <w:rPr>
          <w:rFonts w:ascii="Times New Roman" w:hAnsi="Times New Roman"/>
          <w:color w:val="000000"/>
          <w:sz w:val="28"/>
          <w:lang w:val="ru-RU"/>
        </w:rPr>
        <w:t>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</w:t>
      </w:r>
      <w:r w:rsidRPr="006260D3">
        <w:rPr>
          <w:rFonts w:ascii="Times New Roman" w:hAnsi="Times New Roman"/>
          <w:color w:val="000000"/>
          <w:sz w:val="28"/>
          <w:lang w:val="ru-RU"/>
        </w:rPr>
        <w:t>лорит в живописи.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Жанры изобразительного и</w:t>
      </w:r>
      <w:r w:rsidRPr="006260D3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Изображение предметного мира </w:t>
      </w:r>
      <w:r w:rsidRPr="006260D3">
        <w:rPr>
          <w:rFonts w:ascii="Times New Roman" w:hAnsi="Times New Roman"/>
          <w:color w:val="000000"/>
          <w:sz w:val="28"/>
          <w:lang w:val="ru-RU"/>
        </w:rPr>
        <w:t>в изобразительном искусстве и появление жанра натюрморта в европейском и отечественном искусстве.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точка схода, правила перспективных сокращений.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</w:t>
      </w:r>
      <w:r w:rsidRPr="006260D3">
        <w:rPr>
          <w:rFonts w:ascii="Times New Roman" w:hAnsi="Times New Roman"/>
          <w:color w:val="000000"/>
          <w:sz w:val="28"/>
          <w:lang w:val="ru-RU"/>
        </w:rPr>
        <w:t>ние простых геометрических фигур.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свету» и «против света».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в натюрмортах европейских и отечественных живописцев. Опыт создания живописного натюрморта.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</w:t>
      </w:r>
      <w:r w:rsidRPr="006260D3">
        <w:rPr>
          <w:rFonts w:ascii="Times New Roman" w:hAnsi="Times New Roman"/>
          <w:color w:val="000000"/>
          <w:sz w:val="28"/>
          <w:lang w:val="ru-RU"/>
        </w:rPr>
        <w:t>ловека и мировоззренческих идеалов эпохи.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</w:t>
      </w:r>
      <w:r w:rsidRPr="006260D3">
        <w:rPr>
          <w:rFonts w:ascii="Times New Roman" w:hAnsi="Times New Roman"/>
          <w:color w:val="000000"/>
          <w:sz w:val="28"/>
          <w:lang w:val="ru-RU"/>
        </w:rPr>
        <w:t>жанра портрета в искусстве ХХ в. – отечественном и европейском.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</w:t>
      </w:r>
      <w:r w:rsidRPr="006260D3">
        <w:rPr>
          <w:rFonts w:ascii="Times New Roman" w:hAnsi="Times New Roman"/>
          <w:color w:val="000000"/>
          <w:sz w:val="28"/>
          <w:lang w:val="ru-RU"/>
        </w:rPr>
        <w:t>жении образа человека. Графический портретный рисунок с натуры или по памяти.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Выражение характера человека, его социального положения и </w:t>
      </w:r>
      <w:r w:rsidRPr="006260D3">
        <w:rPr>
          <w:rFonts w:ascii="Times New Roman" w:hAnsi="Times New Roman"/>
          <w:color w:val="000000"/>
          <w:sz w:val="28"/>
          <w:lang w:val="ru-RU"/>
        </w:rPr>
        <w:t>образа эпохи в скульптурном портрете.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Опыт работы над созданием </w:t>
      </w:r>
      <w:r w:rsidRPr="006260D3">
        <w:rPr>
          <w:rFonts w:ascii="Times New Roman" w:hAnsi="Times New Roman"/>
          <w:color w:val="000000"/>
          <w:sz w:val="28"/>
          <w:lang w:val="ru-RU"/>
        </w:rPr>
        <w:t>живописного портрета.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</w:t>
      </w:r>
      <w:r w:rsidRPr="006260D3">
        <w:rPr>
          <w:rFonts w:ascii="Times New Roman" w:hAnsi="Times New Roman"/>
          <w:color w:val="000000"/>
          <w:sz w:val="28"/>
          <w:lang w:val="ru-RU"/>
        </w:rPr>
        <w:t>го, среднего и дальнего планов при изображении пейзажа.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</w:t>
      </w:r>
      <w:r w:rsidRPr="006260D3">
        <w:rPr>
          <w:rFonts w:ascii="Times New Roman" w:hAnsi="Times New Roman"/>
          <w:color w:val="000000"/>
          <w:sz w:val="28"/>
          <w:lang w:val="ru-RU"/>
        </w:rPr>
        <w:t>ов. Представления о пленэрной живописи и колористической изменчивости состояний природы.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</w:t>
      </w:r>
      <w:r w:rsidRPr="006260D3">
        <w:rPr>
          <w:rFonts w:ascii="Times New Roman" w:hAnsi="Times New Roman"/>
          <w:color w:val="000000"/>
          <w:sz w:val="28"/>
          <w:lang w:val="ru-RU"/>
        </w:rPr>
        <w:t>енного пейзажа в развитии чувства Родины.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</w:t>
      </w:r>
      <w:r w:rsidRPr="006260D3">
        <w:rPr>
          <w:rFonts w:ascii="Times New Roman" w:hAnsi="Times New Roman"/>
          <w:color w:val="000000"/>
          <w:sz w:val="28"/>
          <w:lang w:val="ru-RU"/>
        </w:rPr>
        <w:t>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</w:t>
      </w:r>
      <w:r w:rsidRPr="006260D3">
        <w:rPr>
          <w:rFonts w:ascii="Times New Roman" w:hAnsi="Times New Roman"/>
          <w:color w:val="000000"/>
          <w:sz w:val="28"/>
          <w:lang w:val="ru-RU"/>
        </w:rPr>
        <w:t>раны культурного наследия и исторического образа в жизни современного города.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Изображение труда и </w:t>
      </w:r>
      <w:r w:rsidRPr="006260D3">
        <w:rPr>
          <w:rFonts w:ascii="Times New Roman" w:hAnsi="Times New Roman"/>
          <w:color w:val="000000"/>
          <w:sz w:val="28"/>
          <w:lang w:val="ru-RU"/>
        </w:rPr>
        <w:t>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Жанровая картина как обобщение жизненных впечатлений художника. Тема, сюжет, содержание в </w:t>
      </w:r>
      <w:r w:rsidRPr="006260D3">
        <w:rPr>
          <w:rFonts w:ascii="Times New Roman" w:hAnsi="Times New Roman"/>
          <w:color w:val="000000"/>
          <w:sz w:val="28"/>
          <w:lang w:val="ru-RU"/>
        </w:rPr>
        <w:t>жанровой картине. Образ нравственных и ценностных смыслов в жанровой картине и роль картины в их утверждении.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</w:t>
      </w:r>
      <w:r w:rsidRPr="006260D3">
        <w:rPr>
          <w:rFonts w:ascii="Times New Roman" w:hAnsi="Times New Roman"/>
          <w:color w:val="000000"/>
          <w:sz w:val="28"/>
          <w:lang w:val="ru-RU"/>
        </w:rPr>
        <w:t>зведения.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</w:t>
      </w:r>
      <w:r w:rsidRPr="006260D3">
        <w:rPr>
          <w:rFonts w:ascii="Times New Roman" w:hAnsi="Times New Roman"/>
          <w:color w:val="000000"/>
          <w:sz w:val="28"/>
          <w:lang w:val="ru-RU"/>
        </w:rPr>
        <w:t>иблейские темы, батальная картина и другие.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</w:t>
      </w:r>
      <w:r w:rsidRPr="006260D3">
        <w:rPr>
          <w:rFonts w:ascii="Times New Roman" w:hAnsi="Times New Roman"/>
          <w:color w:val="000000"/>
          <w:sz w:val="28"/>
          <w:lang w:val="ru-RU"/>
        </w:rPr>
        <w:t>ий образ России в картинах ХХ в.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</w:t>
      </w:r>
      <w:r w:rsidRPr="006260D3">
        <w:rPr>
          <w:rFonts w:ascii="Times New Roman" w:hAnsi="Times New Roman"/>
          <w:color w:val="000000"/>
          <w:sz w:val="28"/>
          <w:lang w:val="ru-RU"/>
        </w:rPr>
        <w:t>м.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</w:t>
      </w:r>
      <w:r w:rsidRPr="006260D3">
        <w:rPr>
          <w:rFonts w:ascii="Times New Roman" w:hAnsi="Times New Roman"/>
          <w:color w:val="000000"/>
          <w:sz w:val="28"/>
          <w:lang w:val="ru-RU"/>
        </w:rPr>
        <w:t>уре.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«Пьета» Микеланджело и других. Библей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</w:t>
      </w:r>
      <w:r w:rsidRPr="006260D3">
        <w:rPr>
          <w:rFonts w:ascii="Times New Roman" w:hAnsi="Times New Roman"/>
          <w:color w:val="000000"/>
          <w:sz w:val="28"/>
          <w:lang w:val="ru-RU"/>
        </w:rPr>
        <w:t>лигиозный и символический смысл.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Роль и значение изобразительного искусства в жизни людей: образ мира в изобразительном </w:t>
      </w:r>
      <w:r w:rsidRPr="006260D3">
        <w:rPr>
          <w:rFonts w:ascii="Times New Roman" w:hAnsi="Times New Roman"/>
          <w:color w:val="000000"/>
          <w:sz w:val="28"/>
          <w:lang w:val="ru-RU"/>
        </w:rPr>
        <w:t>искусстве.</w:t>
      </w:r>
    </w:p>
    <w:p w:rsidR="00CA450A" w:rsidRPr="006260D3" w:rsidRDefault="00CA450A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CA450A" w:rsidRPr="006260D3" w:rsidRDefault="00A52FA1">
      <w:pPr>
        <w:spacing w:after="0"/>
        <w:ind w:left="120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left="12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Функциональнос</w:t>
      </w:r>
      <w:r w:rsidRPr="006260D3">
        <w:rPr>
          <w:rFonts w:ascii="Times New Roman" w:hAnsi="Times New Roman"/>
          <w:color w:val="000000"/>
          <w:sz w:val="28"/>
          <w:lang w:val="ru-RU"/>
        </w:rPr>
        <w:t>ть предметно-пространственной среды и выражение в ней мировосприятия, духовно-ценностных позиций общества.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Роль архитектуры в понимании человеком своей </w:t>
      </w:r>
      <w:r w:rsidRPr="006260D3">
        <w:rPr>
          <w:rFonts w:ascii="Times New Roman" w:hAnsi="Times New Roman"/>
          <w:color w:val="000000"/>
          <w:sz w:val="28"/>
          <w:lang w:val="ru-RU"/>
        </w:rPr>
        <w:t>идентичности. Задачи сохранения культурного наследия и природного ландшафта.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Композици</w:t>
      </w:r>
      <w:r w:rsidRPr="006260D3">
        <w:rPr>
          <w:rFonts w:ascii="Times New Roman" w:hAnsi="Times New Roman"/>
          <w:color w:val="000000"/>
          <w:sz w:val="28"/>
          <w:lang w:val="ru-RU"/>
        </w:rPr>
        <w:t>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</w:t>
      </w:r>
      <w:r w:rsidRPr="006260D3">
        <w:rPr>
          <w:rFonts w:ascii="Times New Roman" w:hAnsi="Times New Roman"/>
          <w:color w:val="000000"/>
          <w:sz w:val="28"/>
          <w:lang w:val="ru-RU"/>
        </w:rPr>
        <w:t>остроение на основе сочетания геометрических фигур, без предметного содержания.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Ритмическая организация элементов: выделение доминанты, симметрия и асимметрия, динамическая и статичная </w:t>
      </w:r>
      <w:r w:rsidRPr="006260D3">
        <w:rPr>
          <w:rFonts w:ascii="Times New Roman" w:hAnsi="Times New Roman"/>
          <w:color w:val="000000"/>
          <w:sz w:val="28"/>
          <w:lang w:val="ru-RU"/>
        </w:rPr>
        <w:t>композиция, контраст, нюанс, акцент, замкнутость или открытость композиции.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</w:t>
      </w:r>
      <w:r w:rsidRPr="006260D3">
        <w:rPr>
          <w:rFonts w:ascii="Times New Roman" w:hAnsi="Times New Roman"/>
          <w:color w:val="000000"/>
          <w:sz w:val="28"/>
          <w:lang w:val="ru-RU"/>
        </w:rPr>
        <w:t>кциональные задачи цвета в конструктивных искусствах.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</w:t>
      </w:r>
      <w:r w:rsidRPr="006260D3">
        <w:rPr>
          <w:rFonts w:ascii="Times New Roman" w:hAnsi="Times New Roman"/>
          <w:color w:val="000000"/>
          <w:sz w:val="28"/>
          <w:lang w:val="ru-RU"/>
        </w:rPr>
        <w:t>ол.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Логотип как графический зн</w:t>
      </w:r>
      <w:r w:rsidRPr="006260D3">
        <w:rPr>
          <w:rFonts w:ascii="Times New Roman" w:hAnsi="Times New Roman"/>
          <w:color w:val="000000"/>
          <w:sz w:val="28"/>
          <w:lang w:val="ru-RU"/>
        </w:rPr>
        <w:t>ак, эмблема или стилизованный графический символ. Функции логотипа. Шрифтовой логотип. Знаковый логотип.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</w:t>
      </w:r>
      <w:r w:rsidRPr="006260D3">
        <w:rPr>
          <w:rFonts w:ascii="Times New Roman" w:hAnsi="Times New Roman"/>
          <w:color w:val="000000"/>
          <w:sz w:val="28"/>
          <w:lang w:val="ru-RU"/>
        </w:rPr>
        <w:t>ельный язык плаката. Композиционный монтаж изображения и текста в плакате, рекламе, поздравительной открытке.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Мак</w:t>
      </w:r>
      <w:r w:rsidRPr="006260D3">
        <w:rPr>
          <w:rFonts w:ascii="Times New Roman" w:hAnsi="Times New Roman"/>
          <w:color w:val="000000"/>
          <w:sz w:val="28"/>
          <w:lang w:val="ru-RU"/>
        </w:rPr>
        <w:t>ет разворота книги или журнала по выбранной теме в виде коллажа или на основе компьютерных программ.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</w:t>
      </w:r>
      <w:r w:rsidRPr="006260D3">
        <w:rPr>
          <w:rFonts w:ascii="Times New Roman" w:hAnsi="Times New Roman"/>
          <w:color w:val="000000"/>
          <w:sz w:val="28"/>
          <w:lang w:val="ru-RU"/>
        </w:rPr>
        <w:t>й композиции как «чертежа» пространства.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</w:t>
      </w:r>
      <w:r w:rsidRPr="006260D3">
        <w:rPr>
          <w:rFonts w:ascii="Times New Roman" w:hAnsi="Times New Roman"/>
          <w:color w:val="000000"/>
          <w:sz w:val="28"/>
          <w:lang w:val="ru-RU"/>
        </w:rPr>
        <w:t>в в архитектурном макете.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</w:t>
      </w:r>
      <w:r w:rsidRPr="006260D3">
        <w:rPr>
          <w:rFonts w:ascii="Times New Roman" w:hAnsi="Times New Roman"/>
          <w:color w:val="000000"/>
          <w:sz w:val="28"/>
          <w:lang w:val="ru-RU"/>
        </w:rPr>
        <w:t>енной форме конструктивной сущности сооружения и логики конструктивного соотношения его частей.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</w:t>
      </w:r>
      <w:r w:rsidRPr="006260D3">
        <w:rPr>
          <w:rFonts w:ascii="Times New Roman" w:hAnsi="Times New Roman"/>
          <w:color w:val="000000"/>
          <w:sz w:val="28"/>
          <w:lang w:val="ru-RU"/>
        </w:rPr>
        <w:t>ектура сводов, каркасная каменная архитектура, металлический каркас, железобетон и язык современной архитектуры).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Дизайн </w:t>
      </w:r>
      <w:r w:rsidRPr="006260D3">
        <w:rPr>
          <w:rFonts w:ascii="Times New Roman" w:hAnsi="Times New Roman"/>
          <w:color w:val="000000"/>
          <w:sz w:val="28"/>
          <w:lang w:val="ru-RU"/>
        </w:rPr>
        <w:t>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Выполнение аналитических зари</w:t>
      </w:r>
      <w:r w:rsidRPr="006260D3">
        <w:rPr>
          <w:rFonts w:ascii="Times New Roman" w:hAnsi="Times New Roman"/>
          <w:color w:val="000000"/>
          <w:sz w:val="28"/>
          <w:lang w:val="ru-RU"/>
        </w:rPr>
        <w:t>совок форм бытовых предметов.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</w:t>
      </w:r>
      <w:r w:rsidRPr="006260D3">
        <w:rPr>
          <w:rFonts w:ascii="Times New Roman" w:hAnsi="Times New Roman"/>
          <w:color w:val="000000"/>
          <w:sz w:val="28"/>
          <w:lang w:val="ru-RU"/>
        </w:rPr>
        <w:t>мы объектов архитектуры и дизайна.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Образ и стиль материальной культуры прошлого. Смена стилей как </w:t>
      </w:r>
      <w:r w:rsidRPr="006260D3">
        <w:rPr>
          <w:rFonts w:ascii="Times New Roman" w:hAnsi="Times New Roman"/>
          <w:color w:val="000000"/>
          <w:sz w:val="28"/>
          <w:lang w:val="ru-RU"/>
        </w:rPr>
        <w:t>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</w:t>
      </w:r>
      <w:r w:rsidRPr="006260D3">
        <w:rPr>
          <w:rFonts w:ascii="Times New Roman" w:hAnsi="Times New Roman"/>
          <w:color w:val="000000"/>
          <w:sz w:val="28"/>
          <w:lang w:val="ru-RU"/>
        </w:rPr>
        <w:t>ов и эпох.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</w:t>
      </w:r>
      <w:r w:rsidRPr="006260D3">
        <w:rPr>
          <w:rFonts w:ascii="Times New Roman" w:hAnsi="Times New Roman"/>
          <w:color w:val="000000"/>
          <w:sz w:val="28"/>
          <w:lang w:val="ru-RU"/>
        </w:rPr>
        <w:t>иков по фотографиям и другим видам изображения.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</w:t>
      </w:r>
      <w:r w:rsidRPr="006260D3">
        <w:rPr>
          <w:rFonts w:ascii="Times New Roman" w:hAnsi="Times New Roman"/>
          <w:color w:val="000000"/>
          <w:sz w:val="28"/>
          <w:lang w:val="ru-RU"/>
        </w:rPr>
        <w:t>и» в архитектуре.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Пространство городской среды.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Исторические формы планировки городской среды и их связь с образом жизни людей.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</w:t>
      </w:r>
      <w:r w:rsidRPr="006260D3">
        <w:rPr>
          <w:rFonts w:ascii="Times New Roman" w:hAnsi="Times New Roman"/>
          <w:color w:val="000000"/>
          <w:sz w:val="28"/>
          <w:lang w:val="ru-RU"/>
        </w:rPr>
        <w:t>ременного города и архитектурного стиля будущего»: фотоколлажа или фантазийной зарисовки города будущего.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Дизайн городск</w:t>
      </w:r>
      <w:r w:rsidRPr="006260D3">
        <w:rPr>
          <w:rFonts w:ascii="Times New Roman" w:hAnsi="Times New Roman"/>
          <w:color w:val="000000"/>
          <w:sz w:val="28"/>
          <w:lang w:val="ru-RU"/>
        </w:rPr>
        <w:t>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</w:t>
      </w:r>
      <w:r w:rsidRPr="006260D3">
        <w:rPr>
          <w:rFonts w:ascii="Times New Roman" w:hAnsi="Times New Roman"/>
          <w:color w:val="000000"/>
          <w:sz w:val="28"/>
          <w:lang w:val="ru-RU"/>
        </w:rPr>
        <w:t>кой мебели (скамьи, «диваны» и прочие), киосков, информационных блоков, блоков локального озеленения и другое.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</w:t>
      </w:r>
      <w:r w:rsidRPr="006260D3">
        <w:rPr>
          <w:rFonts w:ascii="Times New Roman" w:hAnsi="Times New Roman"/>
          <w:color w:val="000000"/>
          <w:sz w:val="28"/>
          <w:lang w:val="ru-RU"/>
        </w:rPr>
        <w:t>н-проекта оформления витрины магазина.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</w:t>
      </w:r>
      <w:r w:rsidRPr="006260D3">
        <w:rPr>
          <w:rFonts w:ascii="Times New Roman" w:hAnsi="Times New Roman"/>
          <w:color w:val="000000"/>
          <w:sz w:val="28"/>
          <w:lang w:val="ru-RU"/>
        </w:rPr>
        <w:t>е стиля жизни его хозяев.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</w:t>
      </w:r>
      <w:r w:rsidRPr="006260D3">
        <w:rPr>
          <w:rFonts w:ascii="Times New Roman" w:hAnsi="Times New Roman"/>
          <w:color w:val="000000"/>
          <w:sz w:val="28"/>
          <w:lang w:val="ru-RU"/>
        </w:rPr>
        <w:t>ой работы по теме «Роль вещи в образно-стилевом решении интерьера» в форме создания коллажной композиции.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</w:t>
      </w:r>
      <w:r w:rsidRPr="006260D3">
        <w:rPr>
          <w:rFonts w:ascii="Times New Roman" w:hAnsi="Times New Roman"/>
          <w:color w:val="000000"/>
          <w:sz w:val="28"/>
          <w:lang w:val="ru-RU"/>
        </w:rPr>
        <w:t>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</w:t>
      </w:r>
      <w:r w:rsidRPr="006260D3">
        <w:rPr>
          <w:rFonts w:ascii="Times New Roman" w:hAnsi="Times New Roman"/>
          <w:color w:val="000000"/>
          <w:sz w:val="28"/>
          <w:lang w:val="ru-RU"/>
        </w:rPr>
        <w:t>льного в объёмно-пространственной организации среды жизнедеятельности людей.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</w:t>
      </w:r>
      <w:r w:rsidRPr="006260D3">
        <w:rPr>
          <w:rFonts w:ascii="Times New Roman" w:hAnsi="Times New Roman"/>
          <w:color w:val="000000"/>
          <w:sz w:val="28"/>
          <w:lang w:val="ru-RU"/>
        </w:rPr>
        <w:t>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Костюм как образ человека. Стиль в одежде. Соответствие материи и формы. Целесообразность и мода. Мода как ответ </w:t>
      </w:r>
      <w:r w:rsidRPr="006260D3">
        <w:rPr>
          <w:rFonts w:ascii="Times New Roman" w:hAnsi="Times New Roman"/>
          <w:color w:val="000000"/>
          <w:sz w:val="28"/>
          <w:lang w:val="ru-RU"/>
        </w:rPr>
        <w:t>на изменения в укладе жизни, как бизнес и в качестве манипулирования массовым сознанием.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</w:t>
      </w:r>
      <w:r w:rsidRPr="006260D3">
        <w:rPr>
          <w:rFonts w:ascii="Times New Roman" w:hAnsi="Times New Roman"/>
          <w:color w:val="000000"/>
          <w:sz w:val="28"/>
          <w:lang w:val="ru-RU"/>
        </w:rPr>
        <w:t>куса в подборе одежды.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</w:t>
      </w:r>
      <w:r w:rsidRPr="006260D3">
        <w:rPr>
          <w:rFonts w:ascii="Times New Roman" w:hAnsi="Times New Roman"/>
          <w:color w:val="000000"/>
          <w:sz w:val="28"/>
          <w:lang w:val="ru-RU"/>
        </w:rPr>
        <w:t>ностью, технологией социального поведения, рекламой, общественной деятельностью.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CA450A" w:rsidRPr="006260D3" w:rsidRDefault="00CA450A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CA450A" w:rsidRPr="006260D3" w:rsidRDefault="00A52FA1">
      <w:pPr>
        <w:spacing w:after="0" w:line="264" w:lineRule="auto"/>
        <w:ind w:left="120"/>
        <w:jc w:val="both"/>
        <w:rPr>
          <w:lang w:val="ru-RU"/>
        </w:rPr>
      </w:pPr>
      <w:r w:rsidRPr="006260D3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</w:t>
      </w:r>
      <w:r w:rsidRPr="006260D3">
        <w:rPr>
          <w:rFonts w:ascii="Calibri" w:hAnsi="Calibri"/>
          <w:b/>
          <w:color w:val="000000"/>
          <w:sz w:val="28"/>
          <w:lang w:val="ru-RU"/>
        </w:rPr>
        <w:t>ва и художественная фотография»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Мультимедиа </w:t>
      </w:r>
      <w:r w:rsidRPr="006260D3">
        <w:rPr>
          <w:rFonts w:ascii="Times New Roman" w:hAnsi="Times New Roman"/>
          <w:color w:val="000000"/>
          <w:sz w:val="28"/>
          <w:lang w:val="ru-RU"/>
        </w:rPr>
        <w:t>и объединение множества воспринимаемых человеком информационных средств на экране цифрового искусства.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Жанровое многообразие театральных представлений, </w:t>
      </w:r>
      <w:r w:rsidRPr="006260D3">
        <w:rPr>
          <w:rFonts w:ascii="Times New Roman" w:hAnsi="Times New Roman"/>
          <w:color w:val="000000"/>
          <w:sz w:val="28"/>
          <w:lang w:val="ru-RU"/>
        </w:rPr>
        <w:t>шоу, праздников и их визуальный облик.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Роль освещения </w:t>
      </w:r>
      <w:r w:rsidRPr="006260D3">
        <w:rPr>
          <w:rFonts w:ascii="Times New Roman" w:hAnsi="Times New Roman"/>
          <w:color w:val="000000"/>
          <w:sz w:val="28"/>
          <w:lang w:val="ru-RU"/>
        </w:rPr>
        <w:t>в визуальном облике театрального действия. Бутафорские, пошивочные, декорационные и иные цеха в театре.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Творчество художников-пос</w:t>
      </w:r>
      <w:r w:rsidRPr="006260D3">
        <w:rPr>
          <w:rFonts w:ascii="Times New Roman" w:hAnsi="Times New Roman"/>
          <w:color w:val="000000"/>
          <w:sz w:val="28"/>
          <w:lang w:val="ru-RU"/>
        </w:rPr>
        <w:t>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</w:t>
      </w:r>
      <w:r w:rsidRPr="006260D3">
        <w:rPr>
          <w:rFonts w:ascii="Times New Roman" w:hAnsi="Times New Roman"/>
          <w:color w:val="000000"/>
          <w:sz w:val="28"/>
          <w:lang w:val="ru-RU"/>
        </w:rPr>
        <w:t>ессе создания образа персонажа.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Картина мира и «Родиновед</w:t>
      </w:r>
      <w:r w:rsidRPr="006260D3">
        <w:rPr>
          <w:rFonts w:ascii="Times New Roman" w:hAnsi="Times New Roman"/>
          <w:color w:val="000000"/>
          <w:sz w:val="28"/>
          <w:lang w:val="ru-RU"/>
        </w:rPr>
        <w:t>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</w:t>
      </w:r>
      <w:r w:rsidRPr="006260D3">
        <w:rPr>
          <w:rFonts w:ascii="Times New Roman" w:hAnsi="Times New Roman"/>
          <w:color w:val="000000"/>
          <w:sz w:val="28"/>
          <w:lang w:val="ru-RU"/>
        </w:rPr>
        <w:t>рофессиональных мастеров.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Образные возможности чёрно-</w:t>
      </w:r>
      <w:r w:rsidRPr="006260D3">
        <w:rPr>
          <w:rFonts w:ascii="Times New Roman" w:hAnsi="Times New Roman"/>
          <w:color w:val="000000"/>
          <w:sz w:val="28"/>
          <w:lang w:val="ru-RU"/>
        </w:rPr>
        <w:t>белой и цветной фотографии.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</w:t>
      </w:r>
      <w:r w:rsidRPr="006260D3">
        <w:rPr>
          <w:rFonts w:ascii="Times New Roman" w:hAnsi="Times New Roman"/>
          <w:color w:val="000000"/>
          <w:sz w:val="28"/>
          <w:lang w:val="ru-RU"/>
        </w:rPr>
        <w:t>правлениями в изобразительном искусстве.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его значение в сохранении памяти о событии.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</w:t>
      </w:r>
      <w:r w:rsidRPr="006260D3">
        <w:rPr>
          <w:rFonts w:ascii="Times New Roman" w:hAnsi="Times New Roman"/>
          <w:color w:val="000000"/>
          <w:sz w:val="28"/>
          <w:lang w:val="ru-RU"/>
        </w:rPr>
        <w:t>яние на стиль эпохи.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</w:t>
      </w:r>
      <w:r w:rsidRPr="006260D3">
        <w:rPr>
          <w:rFonts w:ascii="Times New Roman" w:hAnsi="Times New Roman"/>
          <w:color w:val="000000"/>
          <w:sz w:val="28"/>
          <w:lang w:val="ru-RU"/>
        </w:rPr>
        <w:t>ние мира, как образ времени и влияние фотообраза на жизнь людей.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Синтетическая природа пространственно-временного искусства кино и состав творческого коллектива. </w:t>
      </w:r>
      <w:r w:rsidRPr="006260D3">
        <w:rPr>
          <w:rFonts w:ascii="Times New Roman" w:hAnsi="Times New Roman"/>
          <w:color w:val="000000"/>
          <w:sz w:val="28"/>
          <w:lang w:val="ru-RU"/>
        </w:rPr>
        <w:t>Сценарист – режиссёр – художник – оператор в работе над фильмом. Сложносоставной язык кино.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я, образы и костюмы персонажей, </w:t>
      </w: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разные задачи в работе над видеороликом. Этапы создания видеоролика.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</w:t>
      </w:r>
      <w:r w:rsidRPr="006260D3">
        <w:rPr>
          <w:rFonts w:ascii="Times New Roman" w:hAnsi="Times New Roman"/>
          <w:color w:val="000000"/>
          <w:sz w:val="28"/>
          <w:lang w:val="ru-RU"/>
        </w:rPr>
        <w:t>датели.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</w:t>
      </w:r>
      <w:r w:rsidRPr="006260D3">
        <w:rPr>
          <w:rFonts w:ascii="Times New Roman" w:hAnsi="Times New Roman"/>
          <w:color w:val="000000"/>
          <w:sz w:val="28"/>
          <w:lang w:val="ru-RU"/>
        </w:rPr>
        <w:t>ого фильма. Выбор технологии: пластилиновые мультфильмы, бумажная перекладка, сыпучая анимация.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Телевидение – экранное искусство: </w:t>
      </w:r>
      <w:r w:rsidRPr="006260D3">
        <w:rPr>
          <w:rFonts w:ascii="Times New Roman" w:hAnsi="Times New Roman"/>
          <w:color w:val="000000"/>
          <w:sz w:val="28"/>
          <w:lang w:val="ru-RU"/>
        </w:rPr>
        <w:t>средство массовой информации, художественного и научного просвещения, развлечения и организации досуга.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</w:t>
      </w:r>
      <w:r w:rsidRPr="006260D3">
        <w:rPr>
          <w:rFonts w:ascii="Times New Roman" w:hAnsi="Times New Roman"/>
          <w:color w:val="000000"/>
          <w:sz w:val="28"/>
          <w:lang w:val="ru-RU"/>
        </w:rPr>
        <w:t>ространство. Картина мира, создаваемая телевидением. Прямой эфир и его значение.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</w:t>
      </w:r>
      <w:r w:rsidRPr="006260D3">
        <w:rPr>
          <w:rFonts w:ascii="Times New Roman" w:hAnsi="Times New Roman"/>
          <w:color w:val="000000"/>
          <w:sz w:val="28"/>
          <w:lang w:val="ru-RU"/>
        </w:rPr>
        <w:t>е видеоряда и художественного оформления.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CA450A" w:rsidRPr="006260D3" w:rsidRDefault="00CA450A">
      <w:pPr>
        <w:rPr>
          <w:lang w:val="ru-RU"/>
        </w:rPr>
        <w:sectPr w:rsidR="00CA450A" w:rsidRPr="006260D3">
          <w:pgSz w:w="11906" w:h="16383"/>
          <w:pgMar w:top="1134" w:right="850" w:bottom="1134" w:left="1701" w:header="720" w:footer="720" w:gutter="0"/>
          <w:cols w:space="720"/>
        </w:sectPr>
      </w:pPr>
    </w:p>
    <w:p w:rsidR="00CA450A" w:rsidRPr="006260D3" w:rsidRDefault="00A52FA1">
      <w:pPr>
        <w:spacing w:after="0" w:line="264" w:lineRule="auto"/>
        <w:ind w:left="120"/>
        <w:jc w:val="both"/>
        <w:rPr>
          <w:lang w:val="ru-RU"/>
        </w:rPr>
      </w:pPr>
      <w:bookmarkStart w:id="10" w:name="block-28316532"/>
      <w:bookmarkEnd w:id="7"/>
      <w:r w:rsidRPr="006260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ИЗОБРАЗИТЕЛЬНОМУ ИСКУССТВУ </w:t>
      </w:r>
      <w:r w:rsidRPr="006260D3">
        <w:rPr>
          <w:rFonts w:ascii="Times New Roman" w:hAnsi="Times New Roman"/>
          <w:b/>
          <w:color w:val="000000"/>
          <w:sz w:val="28"/>
          <w:lang w:val="ru-RU"/>
        </w:rPr>
        <w:t>НА УРОВНЕ ОСНОВНОГО ОБЩЕГО ОБРАЗОВАНИЯ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left="12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A450A" w:rsidRPr="006260D3" w:rsidRDefault="00CA450A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</w:t>
      </w:r>
      <w:r w:rsidRPr="006260D3">
        <w:rPr>
          <w:rFonts w:ascii="Times New Roman" w:hAnsi="Times New Roman"/>
          <w:color w:val="000000"/>
          <w:sz w:val="28"/>
          <w:lang w:val="ru-RU"/>
        </w:rPr>
        <w:t>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познанию и обучению, готовность к саморазвитию и активному участию в социально значимой деятельности.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</w:t>
      </w:r>
      <w:r w:rsidRPr="006260D3">
        <w:rPr>
          <w:rFonts w:ascii="Times New Roman" w:hAnsi="Times New Roman"/>
          <w:color w:val="000000"/>
          <w:sz w:val="28"/>
          <w:lang w:val="ru-RU"/>
        </w:rPr>
        <w:t>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</w:t>
      </w:r>
      <w:r w:rsidRPr="006260D3">
        <w:rPr>
          <w:rFonts w:ascii="Times New Roman" w:hAnsi="Times New Roman"/>
          <w:color w:val="000000"/>
          <w:sz w:val="28"/>
          <w:lang w:val="ru-RU"/>
        </w:rPr>
        <w:t>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Программа по изобра</w:t>
      </w:r>
      <w:r w:rsidRPr="006260D3">
        <w:rPr>
          <w:rFonts w:ascii="Times New Roman" w:hAnsi="Times New Roman"/>
          <w:color w:val="000000"/>
          <w:sz w:val="28"/>
          <w:lang w:val="ru-RU"/>
        </w:rPr>
        <w:t>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щества. Искусство рассматривается как особый </w:t>
      </w: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</w:t>
      </w:r>
      <w:r w:rsidRPr="006260D3">
        <w:rPr>
          <w:rFonts w:ascii="Times New Roman" w:hAnsi="Times New Roman"/>
          <w:color w:val="000000"/>
          <w:sz w:val="28"/>
          <w:lang w:val="ru-RU"/>
        </w:rPr>
        <w:t>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, способствуют пониманию другого, становлению чувства личной ответственности. 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</w:t>
      </w:r>
      <w:r w:rsidRPr="006260D3">
        <w:rPr>
          <w:rFonts w:ascii="Times New Roman" w:hAnsi="Times New Roman"/>
          <w:color w:val="000000"/>
          <w:sz w:val="28"/>
          <w:lang w:val="ru-RU"/>
        </w:rPr>
        <w:t>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</w:t>
      </w:r>
      <w:r w:rsidRPr="006260D3">
        <w:rPr>
          <w:rFonts w:ascii="Times New Roman" w:hAnsi="Times New Roman"/>
          <w:color w:val="000000"/>
          <w:sz w:val="28"/>
          <w:lang w:val="ru-RU"/>
        </w:rPr>
        <w:t>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овному богатству общества и важному условию ощущения человеком полноты проживаемой жизни. 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6260D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</w:t>
      </w:r>
      <w:r w:rsidRPr="006260D3">
        <w:rPr>
          <w:rFonts w:ascii="Times New Roman" w:hAnsi="Times New Roman"/>
          <w:color w:val="000000"/>
          <w:sz w:val="28"/>
          <w:lang w:val="ru-RU"/>
        </w:rPr>
        <w:t>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</w:t>
      </w:r>
      <w:r w:rsidRPr="006260D3">
        <w:rPr>
          <w:rFonts w:ascii="Times New Roman" w:hAnsi="Times New Roman"/>
          <w:color w:val="000000"/>
          <w:sz w:val="28"/>
          <w:lang w:val="ru-RU"/>
        </w:rPr>
        <w:t>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</w:t>
      </w:r>
      <w:r w:rsidRPr="006260D3">
        <w:rPr>
          <w:rFonts w:ascii="Times New Roman" w:hAnsi="Times New Roman"/>
          <w:color w:val="000000"/>
          <w:sz w:val="28"/>
          <w:lang w:val="ru-RU"/>
        </w:rPr>
        <w:t>, труду, искусству, культурному наследию.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</w:t>
      </w:r>
      <w:r w:rsidRPr="006260D3">
        <w:rPr>
          <w:rFonts w:ascii="Times New Roman" w:hAnsi="Times New Roman"/>
          <w:color w:val="000000"/>
          <w:sz w:val="28"/>
          <w:lang w:val="ru-RU"/>
        </w:rPr>
        <w:t>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</w:t>
      </w:r>
      <w:r w:rsidRPr="006260D3">
        <w:rPr>
          <w:rFonts w:ascii="Times New Roman" w:hAnsi="Times New Roman"/>
          <w:color w:val="000000"/>
          <w:sz w:val="28"/>
          <w:lang w:val="ru-RU"/>
        </w:rPr>
        <w:t>торической направленности.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</w:t>
      </w:r>
      <w:r w:rsidRPr="006260D3">
        <w:rPr>
          <w:rFonts w:ascii="Times New Roman" w:hAnsi="Times New Roman"/>
          <w:color w:val="000000"/>
          <w:sz w:val="28"/>
          <w:lang w:val="ru-RU"/>
        </w:rPr>
        <w:t>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</w:t>
      </w:r>
      <w:r w:rsidRPr="006260D3">
        <w:rPr>
          <w:rFonts w:ascii="Times New Roman" w:hAnsi="Times New Roman"/>
          <w:color w:val="000000"/>
          <w:sz w:val="28"/>
          <w:lang w:val="ru-RU"/>
        </w:rPr>
        <w:t>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</w:t>
      </w:r>
      <w:r w:rsidRPr="006260D3">
        <w:rPr>
          <w:rFonts w:ascii="Times New Roman" w:hAnsi="Times New Roman"/>
          <w:color w:val="000000"/>
          <w:sz w:val="28"/>
          <w:lang w:val="ru-RU"/>
        </w:rPr>
        <w:t>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</w:t>
      </w:r>
      <w:r w:rsidRPr="006260D3">
        <w:rPr>
          <w:rFonts w:ascii="Times New Roman" w:hAnsi="Times New Roman"/>
          <w:color w:val="000000"/>
          <w:sz w:val="28"/>
          <w:lang w:val="ru-RU"/>
        </w:rPr>
        <w:t>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</w:t>
      </w:r>
      <w:r w:rsidRPr="006260D3">
        <w:rPr>
          <w:rFonts w:ascii="Times New Roman" w:hAnsi="Times New Roman"/>
          <w:color w:val="000000"/>
          <w:sz w:val="28"/>
          <w:lang w:val="ru-RU"/>
        </w:rPr>
        <w:t>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</w:t>
      </w:r>
      <w:r w:rsidRPr="006260D3">
        <w:rPr>
          <w:rFonts w:ascii="Times New Roman" w:hAnsi="Times New Roman"/>
          <w:color w:val="000000"/>
          <w:sz w:val="28"/>
          <w:lang w:val="ru-RU"/>
        </w:rPr>
        <w:t>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</w:t>
      </w:r>
      <w:r w:rsidRPr="006260D3">
        <w:rPr>
          <w:rFonts w:ascii="Times New Roman" w:hAnsi="Times New Roman"/>
          <w:color w:val="000000"/>
          <w:sz w:val="28"/>
          <w:lang w:val="ru-RU"/>
        </w:rPr>
        <w:t>риентаций и восприятие жизни обучающихся.</w:t>
      </w:r>
    </w:p>
    <w:p w:rsidR="00CA450A" w:rsidRPr="006260D3" w:rsidRDefault="00A52FA1">
      <w:pPr>
        <w:spacing w:after="0"/>
        <w:ind w:left="120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left="12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</w:t>
      </w:r>
      <w:r w:rsidRPr="006260D3">
        <w:rPr>
          <w:rFonts w:ascii="Times New Roman" w:hAnsi="Times New Roman"/>
          <w:color w:val="000000"/>
          <w:sz w:val="28"/>
          <w:lang w:val="ru-RU"/>
        </w:rPr>
        <w:t>ых учебных действий:</w:t>
      </w:r>
    </w:p>
    <w:p w:rsidR="00CA450A" w:rsidRPr="006260D3" w:rsidRDefault="00A52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CA450A" w:rsidRDefault="00A52FA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450A" w:rsidRPr="006260D3" w:rsidRDefault="00A52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CA450A" w:rsidRDefault="00A52FA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450A" w:rsidRPr="006260D3" w:rsidRDefault="00A52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</w:t>
      </w:r>
      <w:r w:rsidRPr="006260D3">
        <w:rPr>
          <w:rFonts w:ascii="Times New Roman" w:hAnsi="Times New Roman"/>
          <w:color w:val="000000"/>
          <w:sz w:val="28"/>
          <w:lang w:val="ru-RU"/>
        </w:rPr>
        <w:t>, конструкции, пространства, зрительного образа;</w:t>
      </w:r>
    </w:p>
    <w:p w:rsidR="00CA450A" w:rsidRDefault="00A52FA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структурироватьпредметно-пространственныеявления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450A" w:rsidRPr="006260D3" w:rsidRDefault="00A52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A450A" w:rsidRPr="006260D3" w:rsidRDefault="00A52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</w:t>
      </w:r>
      <w:r w:rsidRPr="006260D3">
        <w:rPr>
          <w:rFonts w:ascii="Times New Roman" w:hAnsi="Times New Roman"/>
          <w:color w:val="000000"/>
          <w:sz w:val="28"/>
          <w:lang w:val="ru-RU"/>
        </w:rPr>
        <w:t>нной композиции.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A450A" w:rsidRPr="006260D3" w:rsidRDefault="00A52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CA450A" w:rsidRPr="006260D3" w:rsidRDefault="00A52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сопостав</w:t>
      </w:r>
      <w:r w:rsidRPr="006260D3">
        <w:rPr>
          <w:rFonts w:ascii="Times New Roman" w:hAnsi="Times New Roman"/>
          <w:color w:val="000000"/>
          <w:sz w:val="28"/>
          <w:lang w:val="ru-RU"/>
        </w:rPr>
        <w:t>лять, анализировать, сравнивать и оценивать с позиций эстетических категорий явления искусства и действительности;</w:t>
      </w:r>
    </w:p>
    <w:p w:rsidR="00CA450A" w:rsidRPr="006260D3" w:rsidRDefault="00A52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A450A" w:rsidRPr="006260D3" w:rsidRDefault="00A52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ставить и использовать вопросы как </w:t>
      </w:r>
      <w:r w:rsidRPr="006260D3">
        <w:rPr>
          <w:rFonts w:ascii="Times New Roman" w:hAnsi="Times New Roman"/>
          <w:color w:val="000000"/>
          <w:sz w:val="28"/>
          <w:lang w:val="ru-RU"/>
        </w:rPr>
        <w:t>исследовательский инструмент познания;</w:t>
      </w:r>
    </w:p>
    <w:p w:rsidR="00CA450A" w:rsidRPr="006260D3" w:rsidRDefault="00A52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A450A" w:rsidRPr="006260D3" w:rsidRDefault="00A52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</w:t>
      </w:r>
      <w:r w:rsidRPr="006260D3">
        <w:rPr>
          <w:rFonts w:ascii="Times New Roman" w:hAnsi="Times New Roman"/>
          <w:color w:val="000000"/>
          <w:sz w:val="28"/>
          <w:lang w:val="ru-RU"/>
        </w:rPr>
        <w:t>ать свои позиции.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A450A" w:rsidRPr="006260D3" w:rsidRDefault="00A52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образовательных задач и заданных критериев;</w:t>
      </w:r>
    </w:p>
    <w:p w:rsidR="00CA450A" w:rsidRDefault="00A52FA1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450A" w:rsidRPr="006260D3" w:rsidRDefault="00A52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CA450A" w:rsidRPr="006260D3" w:rsidRDefault="00A52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систематизировать информацию, представленную в </w:t>
      </w:r>
      <w:r w:rsidRPr="006260D3">
        <w:rPr>
          <w:rFonts w:ascii="Times New Roman" w:hAnsi="Times New Roman"/>
          <w:color w:val="000000"/>
          <w:sz w:val="28"/>
          <w:lang w:val="ru-RU"/>
        </w:rPr>
        <w:t>произведениях искусства, в текстах, таблицах и схемах;</w:t>
      </w:r>
    </w:p>
    <w:p w:rsidR="00CA450A" w:rsidRPr="006260D3" w:rsidRDefault="00A52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A450A" w:rsidRPr="006260D3" w:rsidRDefault="00A52FA1">
      <w:pPr>
        <w:spacing w:after="0" w:line="264" w:lineRule="auto"/>
        <w:ind w:left="12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</w:t>
      </w:r>
      <w:r w:rsidRPr="006260D3">
        <w:rPr>
          <w:rFonts w:ascii="Times New Roman" w:hAnsi="Times New Roman"/>
          <w:b/>
          <w:color w:val="000000"/>
          <w:sz w:val="28"/>
          <w:lang w:val="ru-RU"/>
        </w:rPr>
        <w:t>коммуникативными действиями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A450A" w:rsidRPr="006260D3" w:rsidRDefault="00CA450A">
      <w:pPr>
        <w:spacing w:after="0"/>
        <w:ind w:left="120"/>
        <w:rPr>
          <w:lang w:val="ru-RU"/>
        </w:rPr>
      </w:pPr>
    </w:p>
    <w:p w:rsidR="00CA450A" w:rsidRPr="006260D3" w:rsidRDefault="00A52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</w:t>
      </w:r>
      <w:r w:rsidRPr="006260D3">
        <w:rPr>
          <w:rFonts w:ascii="Times New Roman" w:hAnsi="Times New Roman"/>
          <w:color w:val="000000"/>
          <w:sz w:val="28"/>
          <w:lang w:val="ru-RU"/>
        </w:rPr>
        <w:t>жду народами;</w:t>
      </w:r>
    </w:p>
    <w:p w:rsidR="00CA450A" w:rsidRPr="006260D3" w:rsidRDefault="00A52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CA450A" w:rsidRPr="006260D3" w:rsidRDefault="00A52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</w:t>
      </w:r>
      <w:r w:rsidRPr="006260D3">
        <w:rPr>
          <w:rFonts w:ascii="Times New Roman" w:hAnsi="Times New Roman"/>
          <w:color w:val="000000"/>
          <w:sz w:val="28"/>
          <w:lang w:val="ru-RU"/>
        </w:rPr>
        <w:t>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</w:t>
      </w:r>
      <w:r w:rsidRPr="006260D3">
        <w:rPr>
          <w:rFonts w:ascii="Times New Roman" w:hAnsi="Times New Roman"/>
          <w:color w:val="000000"/>
          <w:sz w:val="28"/>
          <w:lang w:val="ru-RU"/>
        </w:rPr>
        <w:t>ов;</w:t>
      </w:r>
    </w:p>
    <w:p w:rsidR="00CA450A" w:rsidRPr="006260D3" w:rsidRDefault="00A52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A450A" w:rsidRPr="006260D3" w:rsidRDefault="00A52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</w:t>
      </w:r>
      <w:r w:rsidRPr="006260D3">
        <w:rPr>
          <w:rFonts w:ascii="Times New Roman" w:hAnsi="Times New Roman"/>
          <w:color w:val="000000"/>
          <w:sz w:val="28"/>
          <w:lang w:val="ru-RU"/>
        </w:rPr>
        <w:t>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A450A" w:rsidRPr="006260D3" w:rsidRDefault="00CA450A">
      <w:pPr>
        <w:spacing w:after="0"/>
        <w:ind w:left="120"/>
        <w:rPr>
          <w:lang w:val="ru-RU"/>
        </w:rPr>
      </w:pPr>
    </w:p>
    <w:p w:rsidR="00CA450A" w:rsidRPr="006260D3" w:rsidRDefault="00A52FA1">
      <w:pPr>
        <w:spacing w:after="0" w:line="264" w:lineRule="auto"/>
        <w:ind w:left="12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260D3">
        <w:rPr>
          <w:rFonts w:ascii="Times New Roman" w:hAnsi="Times New Roman"/>
          <w:color w:val="000000"/>
          <w:sz w:val="28"/>
          <w:lang w:val="ru-RU"/>
        </w:rPr>
        <w:t>самоорганизации как часть универсальных регулятивных учебных действий:</w:t>
      </w:r>
    </w:p>
    <w:p w:rsidR="00CA450A" w:rsidRPr="006260D3" w:rsidRDefault="00A52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</w:t>
      </w:r>
      <w:r w:rsidRPr="006260D3">
        <w:rPr>
          <w:rFonts w:ascii="Times New Roman" w:hAnsi="Times New Roman"/>
          <w:color w:val="000000"/>
          <w:sz w:val="28"/>
          <w:lang w:val="ru-RU"/>
        </w:rPr>
        <w:t>ей учебной деятельности;</w:t>
      </w:r>
    </w:p>
    <w:p w:rsidR="00CA450A" w:rsidRPr="006260D3" w:rsidRDefault="00A52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CA450A" w:rsidRPr="006260D3" w:rsidRDefault="00A52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</w:t>
      </w:r>
      <w:r w:rsidRPr="006260D3">
        <w:rPr>
          <w:rFonts w:ascii="Times New Roman" w:hAnsi="Times New Roman"/>
          <w:color w:val="000000"/>
          <w:sz w:val="28"/>
          <w:lang w:val="ru-RU"/>
        </w:rPr>
        <w:t>для практической работы, сохраняя порядок в окружающем пространстве и бережно относясь к используемым материалам.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A450A" w:rsidRPr="006260D3" w:rsidRDefault="00A52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соотносить свои действи</w:t>
      </w:r>
      <w:r w:rsidRPr="006260D3">
        <w:rPr>
          <w:rFonts w:ascii="Times New Roman" w:hAnsi="Times New Roman"/>
          <w:color w:val="000000"/>
          <w:sz w:val="28"/>
          <w:lang w:val="ru-RU"/>
        </w:rPr>
        <w:t>я с планируемыми результатами, осуществлять контроль своей деятельности в процессе достижения результата;</w:t>
      </w:r>
    </w:p>
    <w:p w:rsidR="00CA450A" w:rsidRPr="006260D3" w:rsidRDefault="00A52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</w:t>
      </w:r>
      <w:r w:rsidRPr="006260D3">
        <w:rPr>
          <w:rFonts w:ascii="Times New Roman" w:hAnsi="Times New Roman"/>
          <w:color w:val="000000"/>
          <w:sz w:val="28"/>
          <w:lang w:val="ru-RU"/>
        </w:rPr>
        <w:t>ционального интеллекта как часть универсальных регулятивных учебных действий:</w:t>
      </w:r>
    </w:p>
    <w:p w:rsidR="00CA450A" w:rsidRPr="006260D3" w:rsidRDefault="00A52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A450A" w:rsidRPr="006260D3" w:rsidRDefault="00A52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уметь рефлексировать эмоции как основание для художественного восприятия искусства и </w:t>
      </w:r>
      <w:r w:rsidRPr="006260D3">
        <w:rPr>
          <w:rFonts w:ascii="Times New Roman" w:hAnsi="Times New Roman"/>
          <w:color w:val="000000"/>
          <w:sz w:val="28"/>
          <w:lang w:val="ru-RU"/>
        </w:rPr>
        <w:t>собственной художественной деятельности;</w:t>
      </w:r>
    </w:p>
    <w:p w:rsidR="00CA450A" w:rsidRPr="006260D3" w:rsidRDefault="00A52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A450A" w:rsidRPr="006260D3" w:rsidRDefault="00A52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A450A" w:rsidRPr="006260D3" w:rsidRDefault="00A52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</w:t>
      </w:r>
      <w:r w:rsidRPr="006260D3">
        <w:rPr>
          <w:rFonts w:ascii="Times New Roman" w:hAnsi="Times New Roman"/>
          <w:color w:val="000000"/>
          <w:sz w:val="28"/>
          <w:lang w:val="ru-RU"/>
        </w:rPr>
        <w:t>в учебном сотрудничестве, в совместной деятельности со сверстниками, с педагогами и межвозрастном взаимодействии.</w:t>
      </w:r>
    </w:p>
    <w:p w:rsidR="00CA450A" w:rsidRPr="006260D3" w:rsidRDefault="00CA450A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CA450A" w:rsidRPr="006260D3" w:rsidRDefault="00CA450A">
      <w:pPr>
        <w:spacing w:after="0"/>
        <w:ind w:left="120"/>
        <w:rPr>
          <w:lang w:val="ru-RU"/>
        </w:rPr>
      </w:pPr>
    </w:p>
    <w:p w:rsidR="00CA450A" w:rsidRPr="006260D3" w:rsidRDefault="00A52FA1">
      <w:pPr>
        <w:spacing w:after="0"/>
        <w:ind w:left="120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450A" w:rsidRPr="006260D3" w:rsidRDefault="00CA450A">
      <w:pPr>
        <w:spacing w:after="0"/>
        <w:ind w:left="120"/>
        <w:rPr>
          <w:lang w:val="ru-RU"/>
        </w:rPr>
      </w:pPr>
    </w:p>
    <w:p w:rsidR="00CA450A" w:rsidRPr="006260D3" w:rsidRDefault="00A52FA1">
      <w:pPr>
        <w:spacing w:after="0" w:line="264" w:lineRule="auto"/>
        <w:ind w:left="12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60D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</w:t>
      </w:r>
      <w:r w:rsidRPr="006260D3">
        <w:rPr>
          <w:rFonts w:ascii="Times New Roman" w:hAnsi="Times New Roman"/>
          <w:color w:val="000000"/>
          <w:sz w:val="28"/>
          <w:lang w:val="ru-RU"/>
        </w:rPr>
        <w:t>азительному искусству:</w:t>
      </w:r>
    </w:p>
    <w:p w:rsidR="00CA450A" w:rsidRPr="006260D3" w:rsidRDefault="00A52FA1">
      <w:pPr>
        <w:spacing w:after="0" w:line="264" w:lineRule="auto"/>
        <w:ind w:left="12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бытовыми потребностями людей, необходимость присутствия в предметном мире и жилой среде;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</w:t>
      </w:r>
      <w:r w:rsidRPr="006260D3">
        <w:rPr>
          <w:rFonts w:ascii="Times New Roman" w:hAnsi="Times New Roman"/>
          <w:color w:val="000000"/>
          <w:sz w:val="28"/>
          <w:lang w:val="ru-RU"/>
        </w:rPr>
        <w:t>, о присутствии в древних орнаментах символического описания мира;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</w:t>
      </w:r>
      <w:r w:rsidRPr="006260D3">
        <w:rPr>
          <w:rFonts w:ascii="Times New Roman" w:hAnsi="Times New Roman"/>
          <w:color w:val="000000"/>
          <w:sz w:val="28"/>
          <w:lang w:val="ru-RU"/>
        </w:rPr>
        <w:t>ных отношений, в обозначении социальной роли человека, в оформлении предметно-пространственной среды;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другие материалы), </w:t>
      </w:r>
      <w:r w:rsidRPr="006260D3">
        <w:rPr>
          <w:rFonts w:ascii="Times New Roman" w:hAnsi="Times New Roman"/>
          <w:color w:val="000000"/>
          <w:sz w:val="28"/>
          <w:lang w:val="ru-RU"/>
        </w:rPr>
        <w:t>уметь характеризовать неразрывную связь декора и материала;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знать специфику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образного языка декоративного искусства – его знаковую природу, орнаментальность, стилизацию изображения;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</w:t>
      </w:r>
      <w:r w:rsidRPr="006260D3">
        <w:rPr>
          <w:rFonts w:ascii="Times New Roman" w:hAnsi="Times New Roman"/>
          <w:color w:val="000000"/>
          <w:sz w:val="28"/>
          <w:lang w:val="ru-RU"/>
        </w:rPr>
        <w:t>тельного творческого создания орнаментов ленточных, сетчатых, центрических;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владеть практическими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знать особен</w:t>
      </w:r>
      <w:r w:rsidRPr="006260D3">
        <w:rPr>
          <w:rFonts w:ascii="Times New Roman" w:hAnsi="Times New Roman"/>
          <w:color w:val="000000"/>
          <w:sz w:val="28"/>
          <w:lang w:val="ru-RU"/>
        </w:rPr>
        <w:t>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</w:t>
      </w:r>
      <w:r w:rsidRPr="006260D3">
        <w:rPr>
          <w:rFonts w:ascii="Times New Roman" w:hAnsi="Times New Roman"/>
          <w:color w:val="000000"/>
          <w:sz w:val="28"/>
          <w:lang w:val="ru-RU"/>
        </w:rPr>
        <w:t>сства (солярные знаки, древо жизни, конь, птица, мать-земля);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</w:t>
      </w:r>
      <w:r w:rsidRPr="006260D3">
        <w:rPr>
          <w:rFonts w:ascii="Times New Roman" w:hAnsi="Times New Roman"/>
          <w:color w:val="000000"/>
          <w:sz w:val="28"/>
          <w:lang w:val="ru-RU"/>
        </w:rPr>
        <w:t>яснять крестьянский дом как отражение уклада крестьянской жизни и памятник архитектуры;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</w:t>
      </w:r>
      <w:r w:rsidRPr="006260D3">
        <w:rPr>
          <w:rFonts w:ascii="Times New Roman" w:hAnsi="Times New Roman"/>
          <w:color w:val="000000"/>
          <w:sz w:val="28"/>
          <w:lang w:val="ru-RU"/>
        </w:rPr>
        <w:t>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</w:t>
      </w:r>
      <w:r w:rsidRPr="006260D3">
        <w:rPr>
          <w:rFonts w:ascii="Times New Roman" w:hAnsi="Times New Roman"/>
          <w:color w:val="000000"/>
          <w:sz w:val="28"/>
          <w:lang w:val="ru-RU"/>
        </w:rPr>
        <w:t>рное наследие, хранящее в своих материальных формах глубинные духовные ценности;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</w:t>
      </w:r>
      <w:r w:rsidRPr="006260D3">
        <w:rPr>
          <w:rFonts w:ascii="Times New Roman" w:hAnsi="Times New Roman"/>
          <w:color w:val="000000"/>
          <w:sz w:val="28"/>
          <w:lang w:val="ru-RU"/>
        </w:rPr>
        <w:t>кции и декора, их связь с природой, трудом и бытом;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</w:t>
      </w:r>
      <w:r w:rsidRPr="006260D3">
        <w:rPr>
          <w:rFonts w:ascii="Times New Roman" w:hAnsi="Times New Roman"/>
          <w:color w:val="000000"/>
          <w:sz w:val="28"/>
          <w:lang w:val="ru-RU"/>
        </w:rPr>
        <w:t>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художественного ремесла в современной жизни;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6260D3">
        <w:rPr>
          <w:rFonts w:ascii="Times New Roman" w:hAnsi="Times New Roman"/>
          <w:color w:val="000000"/>
          <w:sz w:val="28"/>
          <w:lang w:val="ru-RU"/>
        </w:rPr>
        <w:t>зовать древние образы народного искусства в произведениях современных народных промыслов;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</w:t>
      </w:r>
      <w:r w:rsidRPr="006260D3">
        <w:rPr>
          <w:rFonts w:ascii="Times New Roman" w:hAnsi="Times New Roman"/>
          <w:color w:val="000000"/>
          <w:sz w:val="28"/>
          <w:lang w:val="ru-RU"/>
        </w:rPr>
        <w:t>атериалу изготовления и технике декора;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6260D3">
        <w:rPr>
          <w:rFonts w:ascii="Times New Roman" w:hAnsi="Times New Roman"/>
          <w:color w:val="000000"/>
          <w:sz w:val="28"/>
          <w:lang w:val="ru-RU"/>
        </w:rPr>
        <w:t>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</w:t>
      </w:r>
      <w:r w:rsidRPr="006260D3">
        <w:rPr>
          <w:rFonts w:ascii="Times New Roman" w:hAnsi="Times New Roman"/>
          <w:color w:val="000000"/>
          <w:sz w:val="28"/>
          <w:lang w:val="ru-RU"/>
        </w:rPr>
        <w:t>опыт творческого создания эмблемы или логотипа;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</w:t>
      </w:r>
      <w:r w:rsidRPr="006260D3">
        <w:rPr>
          <w:rFonts w:ascii="Times New Roman" w:hAnsi="Times New Roman"/>
          <w:color w:val="000000"/>
          <w:sz w:val="28"/>
          <w:lang w:val="ru-RU"/>
        </w:rPr>
        <w:t>жающей предметно-пространственной среде, обычной жизненной обстановке и характеризовать их образное назначение;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</w:t>
      </w:r>
      <w:r w:rsidRPr="006260D3">
        <w:rPr>
          <w:rFonts w:ascii="Times New Roman" w:hAnsi="Times New Roman"/>
          <w:color w:val="000000"/>
          <w:sz w:val="28"/>
          <w:lang w:val="ru-RU"/>
        </w:rPr>
        <w:t>е стекло, керамику, ковку, литьё, гобелен и другое;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left="12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60D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</w:t>
      </w:r>
      <w:r w:rsidRPr="006260D3">
        <w:rPr>
          <w:rFonts w:ascii="Times New Roman" w:hAnsi="Times New Roman"/>
          <w:color w:val="000000"/>
          <w:sz w:val="28"/>
          <w:lang w:val="ru-RU"/>
        </w:rPr>
        <w:t>ым темам программы по изобразительному искусству:</w:t>
      </w:r>
    </w:p>
    <w:p w:rsidR="00CA450A" w:rsidRPr="006260D3" w:rsidRDefault="00A52FA1">
      <w:pPr>
        <w:spacing w:after="0" w:line="264" w:lineRule="auto"/>
        <w:ind w:left="12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виды;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</w:t>
      </w:r>
      <w:r w:rsidRPr="006260D3">
        <w:rPr>
          <w:rFonts w:ascii="Times New Roman" w:hAnsi="Times New Roman"/>
          <w:color w:val="000000"/>
          <w:sz w:val="28"/>
          <w:lang w:val="ru-RU"/>
        </w:rPr>
        <w:t>уры;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иметь практические навыки изображения карандашами разной жёсткости, фломастерами, углём, пастелью и </w:t>
      </w:r>
      <w:r w:rsidRPr="006260D3">
        <w:rPr>
          <w:rFonts w:ascii="Times New Roman" w:hAnsi="Times New Roman"/>
          <w:color w:val="000000"/>
          <w:sz w:val="28"/>
          <w:lang w:val="ru-RU"/>
        </w:rPr>
        <w:t>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понимать роль рисунка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как основы изобразительной деятельности;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понятия графической грамоты </w:t>
      </w:r>
      <w:r w:rsidRPr="006260D3">
        <w:rPr>
          <w:rFonts w:ascii="Times New Roman" w:hAnsi="Times New Roman"/>
          <w:color w:val="000000"/>
          <w:sz w:val="28"/>
          <w:lang w:val="ru-RU"/>
        </w:rPr>
        <w:t>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обладать навыком определ</w:t>
      </w:r>
      <w:r w:rsidRPr="006260D3">
        <w:rPr>
          <w:rFonts w:ascii="Times New Roman" w:hAnsi="Times New Roman"/>
          <w:color w:val="000000"/>
          <w:sz w:val="28"/>
          <w:lang w:val="ru-RU"/>
        </w:rPr>
        <w:t>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иметь опыт творческого композиционного рисунка </w:t>
      </w:r>
      <w:r w:rsidRPr="006260D3">
        <w:rPr>
          <w:rFonts w:ascii="Times New Roman" w:hAnsi="Times New Roman"/>
          <w:color w:val="000000"/>
          <w:sz w:val="28"/>
          <w:lang w:val="ru-RU"/>
        </w:rPr>
        <w:t>в ответ на заданную учебную задачу или как самостоятельное творческое действие;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</w:t>
      </w:r>
      <w:r w:rsidRPr="006260D3">
        <w:rPr>
          <w:rFonts w:ascii="Times New Roman" w:hAnsi="Times New Roman"/>
          <w:color w:val="000000"/>
          <w:sz w:val="28"/>
          <w:lang w:val="ru-RU"/>
        </w:rPr>
        <w:t>рит», «цветовые отношения», «цветовой контраст» и иметь навыки практической работы гуашью и акварелью;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иметь опыт объёмного изображения (лепки) и начальные представления о пластической выразительности скульптуры, соотношении пропорций в изображении </w:t>
      </w:r>
      <w:r w:rsidRPr="006260D3">
        <w:rPr>
          <w:rFonts w:ascii="Times New Roman" w:hAnsi="Times New Roman"/>
          <w:color w:val="000000"/>
          <w:sz w:val="28"/>
          <w:lang w:val="ru-RU"/>
        </w:rPr>
        <w:t>предметов или животных.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характеризовать изоб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</w:t>
      </w:r>
      <w:r w:rsidRPr="006260D3">
        <w:rPr>
          <w:rFonts w:ascii="Times New Roman" w:hAnsi="Times New Roman"/>
          <w:color w:val="000000"/>
          <w:sz w:val="28"/>
          <w:lang w:val="ru-RU"/>
        </w:rPr>
        <w:t>кретные произведения отечественных художников;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</w:t>
      </w:r>
      <w:r w:rsidRPr="006260D3">
        <w:rPr>
          <w:rFonts w:ascii="Times New Roman" w:hAnsi="Times New Roman"/>
          <w:color w:val="000000"/>
          <w:sz w:val="28"/>
          <w:lang w:val="ru-RU"/>
        </w:rPr>
        <w:t>иси.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</w:t>
      </w:r>
      <w:r w:rsidRPr="006260D3">
        <w:rPr>
          <w:rFonts w:ascii="Times New Roman" w:hAnsi="Times New Roman"/>
          <w:color w:val="000000"/>
          <w:sz w:val="28"/>
          <w:lang w:val="ru-RU"/>
        </w:rPr>
        <w:t>мени;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Рембрандт и других портретистов);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</w:t>
      </w:r>
      <w:r w:rsidRPr="006260D3">
        <w:rPr>
          <w:rFonts w:ascii="Times New Roman" w:hAnsi="Times New Roman"/>
          <w:color w:val="000000"/>
          <w:sz w:val="28"/>
          <w:lang w:val="ru-RU"/>
        </w:rPr>
        <w:t>уриков, В. Серов и другие авторы);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</w:t>
      </w:r>
      <w:r w:rsidRPr="006260D3">
        <w:rPr>
          <w:rFonts w:ascii="Times New Roman" w:hAnsi="Times New Roman"/>
          <w:color w:val="000000"/>
          <w:sz w:val="28"/>
          <w:lang w:val="ru-RU"/>
        </w:rPr>
        <w:t>совки объёмной конструкции головы, понимать термин «ракурс» и определять его на практике;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начальный опыт лепки гол</w:t>
      </w:r>
      <w:r w:rsidRPr="006260D3">
        <w:rPr>
          <w:rFonts w:ascii="Times New Roman" w:hAnsi="Times New Roman"/>
          <w:color w:val="000000"/>
          <w:sz w:val="28"/>
          <w:lang w:val="ru-RU"/>
        </w:rPr>
        <w:t>овы человека;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уметь х</w:t>
      </w:r>
      <w:r w:rsidRPr="006260D3">
        <w:rPr>
          <w:rFonts w:ascii="Times New Roman" w:hAnsi="Times New Roman"/>
          <w:color w:val="000000"/>
          <w:sz w:val="28"/>
          <w:lang w:val="ru-RU"/>
        </w:rPr>
        <w:t>арактеризовать роль освещения как выразительного средства при создании художественного образа;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</w:t>
      </w:r>
      <w:r w:rsidRPr="006260D3">
        <w:rPr>
          <w:rFonts w:ascii="Times New Roman" w:hAnsi="Times New Roman"/>
          <w:color w:val="000000"/>
          <w:sz w:val="28"/>
          <w:lang w:val="ru-RU"/>
        </w:rPr>
        <w:t>портрета;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правила </w:t>
      </w:r>
      <w:r w:rsidRPr="006260D3">
        <w:rPr>
          <w:rFonts w:ascii="Times New Roman" w:hAnsi="Times New Roman"/>
          <w:color w:val="000000"/>
          <w:sz w:val="28"/>
          <w:lang w:val="ru-RU"/>
        </w:rPr>
        <w:t>построения линейной перспективы и уметь применять их в рисунке;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уметь их применять на практике;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</w:t>
      </w:r>
      <w:r w:rsidRPr="006260D3">
        <w:rPr>
          <w:rFonts w:ascii="Times New Roman" w:hAnsi="Times New Roman"/>
          <w:color w:val="000000"/>
          <w:sz w:val="28"/>
          <w:lang w:val="ru-RU"/>
        </w:rPr>
        <w:t>е об особенностях пленэрной живописи и колористической изменчивости состояний природы;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ХХ в. (по выбору);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иметь опыт пейзажных </w:t>
      </w:r>
      <w:r w:rsidRPr="006260D3">
        <w:rPr>
          <w:rFonts w:ascii="Times New Roman" w:hAnsi="Times New Roman"/>
          <w:color w:val="000000"/>
          <w:sz w:val="28"/>
          <w:lang w:val="ru-RU"/>
        </w:rPr>
        <w:t>зарисовок, графического изображения природы по памяти и представлению;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</w:t>
      </w:r>
      <w:r w:rsidRPr="006260D3">
        <w:rPr>
          <w:rFonts w:ascii="Times New Roman" w:hAnsi="Times New Roman"/>
          <w:color w:val="000000"/>
          <w:sz w:val="28"/>
          <w:lang w:val="ru-RU"/>
        </w:rPr>
        <w:t>ти или представлению;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Бытовой жанр</w:t>
      </w:r>
      <w:r w:rsidRPr="006260D3">
        <w:rPr>
          <w:rFonts w:ascii="Times New Roman" w:hAnsi="Times New Roman"/>
          <w:color w:val="000000"/>
          <w:sz w:val="28"/>
          <w:lang w:val="ru-RU"/>
        </w:rPr>
        <w:t>: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</w:t>
      </w:r>
      <w:r w:rsidRPr="006260D3">
        <w:rPr>
          <w:rFonts w:ascii="Times New Roman" w:hAnsi="Times New Roman"/>
          <w:color w:val="000000"/>
          <w:sz w:val="28"/>
          <w:lang w:val="ru-RU"/>
        </w:rPr>
        <w:t>тины;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</w:t>
      </w:r>
      <w:r w:rsidRPr="006260D3">
        <w:rPr>
          <w:rFonts w:ascii="Times New Roman" w:hAnsi="Times New Roman"/>
          <w:color w:val="000000"/>
          <w:sz w:val="28"/>
          <w:lang w:val="ru-RU"/>
        </w:rPr>
        <w:t>тов художественного произведения;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</w:t>
      </w:r>
      <w:r w:rsidRPr="006260D3">
        <w:rPr>
          <w:rFonts w:ascii="Times New Roman" w:hAnsi="Times New Roman"/>
          <w:color w:val="000000"/>
          <w:sz w:val="28"/>
          <w:lang w:val="ru-RU"/>
        </w:rPr>
        <w:t>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о</w:t>
      </w:r>
      <w:r w:rsidRPr="006260D3">
        <w:rPr>
          <w:rFonts w:ascii="Times New Roman" w:hAnsi="Times New Roman"/>
          <w:color w:val="000000"/>
          <w:sz w:val="28"/>
          <w:lang w:val="ru-RU"/>
        </w:rPr>
        <w:t>пыт изображения бытовой жизни разных народов в контексте традиций их искусства;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</w:t>
      </w:r>
      <w:r w:rsidRPr="006260D3">
        <w:rPr>
          <w:rFonts w:ascii="Times New Roman" w:hAnsi="Times New Roman"/>
          <w:color w:val="000000"/>
          <w:sz w:val="28"/>
          <w:lang w:val="ru-RU"/>
        </w:rPr>
        <w:t>альной повседневной жизни, обучаясь художественной наблюдательности и образному видению окружающей действительности.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</w:t>
      </w:r>
      <w:r w:rsidRPr="006260D3">
        <w:rPr>
          <w:rFonts w:ascii="Times New Roman" w:hAnsi="Times New Roman"/>
          <w:color w:val="000000"/>
          <w:sz w:val="28"/>
          <w:lang w:val="ru-RU"/>
        </w:rPr>
        <w:t>му историческая картина считалась самым высоким жанром произведений изобразительного искусства;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</w:t>
      </w:r>
      <w:r w:rsidRPr="006260D3">
        <w:rPr>
          <w:rFonts w:ascii="Times New Roman" w:hAnsi="Times New Roman"/>
          <w:color w:val="000000"/>
          <w:sz w:val="28"/>
          <w:lang w:val="ru-RU"/>
        </w:rPr>
        <w:t>рлаки на Волге» И. Репина;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уметь объяснять, почему произведения на библейские, мифологические темы, сюжеты об античных героях принято относить к историческому </w:t>
      </w:r>
      <w:r w:rsidRPr="006260D3">
        <w:rPr>
          <w:rFonts w:ascii="Times New Roman" w:hAnsi="Times New Roman"/>
          <w:color w:val="000000"/>
          <w:sz w:val="28"/>
          <w:lang w:val="ru-RU"/>
        </w:rPr>
        <w:t>жанру;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</w:t>
      </w:r>
      <w:r w:rsidRPr="006260D3">
        <w:rPr>
          <w:rFonts w:ascii="Times New Roman" w:hAnsi="Times New Roman"/>
          <w:color w:val="000000"/>
          <w:sz w:val="28"/>
          <w:lang w:val="ru-RU"/>
        </w:rPr>
        <w:t>я эскизов, этапов работы над основным холстом;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</w:t>
      </w:r>
      <w:r w:rsidRPr="006260D3">
        <w:rPr>
          <w:rFonts w:ascii="Times New Roman" w:hAnsi="Times New Roman"/>
          <w:color w:val="000000"/>
          <w:sz w:val="28"/>
          <w:lang w:val="ru-RU"/>
        </w:rPr>
        <w:t>ии библейских сюжетов в истории культуры и узнавать сюжеты Священной истории в произведениях искусства;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60D3">
        <w:rPr>
          <w:rFonts w:ascii="Times New Roman" w:hAnsi="Times New Roman"/>
          <w:color w:val="000000"/>
          <w:sz w:val="28"/>
          <w:lang w:val="ru-RU"/>
        </w:rPr>
        <w:t xml:space="preserve">знать, 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</w:t>
      </w:r>
      <w:r w:rsidRPr="006260D3">
        <w:rPr>
          <w:rFonts w:ascii="Times New Roman" w:hAnsi="Times New Roman"/>
          <w:color w:val="000000"/>
          <w:sz w:val="28"/>
          <w:lang w:val="ru-RU"/>
        </w:rPr>
        <w:t>скульптуре «Пьета» Микеланджело и других скульптурах;</w:t>
      </w:r>
      <w:proofErr w:type="gramEnd"/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</w:t>
      </w:r>
      <w:r w:rsidRPr="006260D3">
        <w:rPr>
          <w:rFonts w:ascii="Times New Roman" w:hAnsi="Times New Roman"/>
          <w:color w:val="000000"/>
          <w:sz w:val="28"/>
          <w:lang w:val="ru-RU"/>
        </w:rPr>
        <w:t>устыне» И. Крамского, «Тайная вечеря» Н. Ге, «Христос и грешница» В. Поленова и других картин;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</w:t>
      </w:r>
      <w:r w:rsidRPr="006260D3">
        <w:rPr>
          <w:rFonts w:ascii="Times New Roman" w:hAnsi="Times New Roman"/>
          <w:color w:val="000000"/>
          <w:sz w:val="28"/>
          <w:lang w:val="ru-RU"/>
        </w:rPr>
        <w:t>ёве, Феофане Греке, Дионисии;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left="12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60D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A450A" w:rsidRPr="006260D3" w:rsidRDefault="00A52FA1">
      <w:pPr>
        <w:spacing w:after="0" w:line="264" w:lineRule="auto"/>
        <w:ind w:left="12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Pr="006260D3">
        <w:rPr>
          <w:rFonts w:ascii="Times New Roman" w:hAnsi="Times New Roman"/>
          <w:b/>
          <w:color w:val="000000"/>
          <w:sz w:val="28"/>
          <w:lang w:val="ru-RU"/>
        </w:rPr>
        <w:t>3 «Архитектура и дизайн»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</w:t>
      </w:r>
      <w:r w:rsidRPr="006260D3">
        <w:rPr>
          <w:rFonts w:ascii="Times New Roman" w:hAnsi="Times New Roman"/>
          <w:color w:val="000000"/>
          <w:sz w:val="28"/>
          <w:lang w:val="ru-RU"/>
        </w:rPr>
        <w:t>ственной среды жизнедеятельности человека;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рассуждать о том, как предметно-пространственная среда организует деятельность человека и представления о самом </w:t>
      </w:r>
      <w:r w:rsidRPr="006260D3">
        <w:rPr>
          <w:rFonts w:ascii="Times New Roman" w:hAnsi="Times New Roman"/>
          <w:color w:val="000000"/>
          <w:sz w:val="28"/>
          <w:lang w:val="ru-RU"/>
        </w:rPr>
        <w:t>себе;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объяснять основные </w:t>
      </w:r>
      <w:r w:rsidRPr="006260D3">
        <w:rPr>
          <w:rFonts w:ascii="Times New Roman" w:hAnsi="Times New Roman"/>
          <w:color w:val="000000"/>
          <w:sz w:val="28"/>
          <w:lang w:val="ru-RU"/>
        </w:rPr>
        <w:t>средства – требования к композиции;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</w:t>
      </w:r>
      <w:r w:rsidRPr="006260D3">
        <w:rPr>
          <w:rFonts w:ascii="Times New Roman" w:hAnsi="Times New Roman"/>
          <w:color w:val="000000"/>
          <w:sz w:val="28"/>
          <w:lang w:val="ru-RU"/>
        </w:rPr>
        <w:t>ионную доминанту;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различать технологию использования цвета в живописи </w:t>
      </w:r>
      <w:r w:rsidRPr="006260D3">
        <w:rPr>
          <w:rFonts w:ascii="Times New Roman" w:hAnsi="Times New Roman"/>
          <w:color w:val="000000"/>
          <w:sz w:val="28"/>
          <w:lang w:val="ru-RU"/>
        </w:rPr>
        <w:t>и в конструктивных искусствах;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</w:t>
      </w:r>
      <w:r w:rsidRPr="006260D3">
        <w:rPr>
          <w:rFonts w:ascii="Times New Roman" w:hAnsi="Times New Roman"/>
          <w:color w:val="000000"/>
          <w:sz w:val="28"/>
          <w:lang w:val="ru-RU"/>
        </w:rPr>
        <w:t>ий законам художественной композиции;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применять печатно</w:t>
      </w:r>
      <w:r w:rsidRPr="006260D3">
        <w:rPr>
          <w:rFonts w:ascii="Times New Roman" w:hAnsi="Times New Roman"/>
          <w:color w:val="000000"/>
          <w:sz w:val="28"/>
          <w:lang w:val="ru-RU"/>
        </w:rPr>
        <w:t>е слово, типографскую строку в качестве элементов графической композиции;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</w:t>
      </w:r>
      <w:r w:rsidRPr="006260D3">
        <w:rPr>
          <w:rFonts w:ascii="Times New Roman" w:hAnsi="Times New Roman"/>
          <w:color w:val="000000"/>
          <w:sz w:val="28"/>
          <w:lang w:val="ru-RU"/>
        </w:rPr>
        <w:t>ую тему;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</w:t>
      </w:r>
      <w:r w:rsidRPr="006260D3">
        <w:rPr>
          <w:rFonts w:ascii="Times New Roman" w:hAnsi="Times New Roman"/>
          <w:color w:val="000000"/>
          <w:sz w:val="28"/>
          <w:lang w:val="ru-RU"/>
        </w:rPr>
        <w:t>ого построения книжного и журнального разворотов в качестве графических композиций.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объёмно-пространственной композиции как макета архитектурного пространства в реал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ьной жизни; 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</w:t>
      </w:r>
      <w:r w:rsidRPr="006260D3">
        <w:rPr>
          <w:rFonts w:ascii="Times New Roman" w:hAnsi="Times New Roman"/>
          <w:color w:val="000000"/>
          <w:sz w:val="28"/>
          <w:lang w:val="ru-RU"/>
        </w:rPr>
        <w:t>ятельности людей;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</w:t>
      </w:r>
      <w:r w:rsidRPr="006260D3">
        <w:rPr>
          <w:rFonts w:ascii="Times New Roman" w:hAnsi="Times New Roman"/>
          <w:color w:val="000000"/>
          <w:sz w:val="28"/>
          <w:lang w:val="ru-RU"/>
        </w:rPr>
        <w:t>туры влияет на характер организации и жизнедеятельности людей;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</w:t>
      </w:r>
      <w:r w:rsidRPr="006260D3">
        <w:rPr>
          <w:rFonts w:ascii="Times New Roman" w:hAnsi="Times New Roman"/>
          <w:color w:val="000000"/>
          <w:sz w:val="28"/>
          <w:lang w:val="ru-RU"/>
        </w:rPr>
        <w:t>ации городской среды;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</w:t>
      </w:r>
      <w:r w:rsidRPr="006260D3">
        <w:rPr>
          <w:rFonts w:ascii="Times New Roman" w:hAnsi="Times New Roman"/>
          <w:color w:val="000000"/>
          <w:sz w:val="28"/>
          <w:lang w:val="ru-RU"/>
        </w:rPr>
        <w:t>сках путей их преодоления;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</w:t>
      </w:r>
      <w:r w:rsidRPr="006260D3">
        <w:rPr>
          <w:rFonts w:ascii="Times New Roman" w:hAnsi="Times New Roman"/>
          <w:color w:val="000000"/>
          <w:sz w:val="28"/>
          <w:lang w:val="ru-RU"/>
        </w:rPr>
        <w:t>ссматривать и объяснять планировку города как способ организации образа жизни людей;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</w:t>
      </w:r>
      <w:r w:rsidRPr="006260D3">
        <w:rPr>
          <w:rFonts w:ascii="Times New Roman" w:hAnsi="Times New Roman"/>
          <w:color w:val="000000"/>
          <w:sz w:val="28"/>
          <w:lang w:val="ru-RU"/>
        </w:rPr>
        <w:t>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объяснять роль малой архитектуры и архитектурного дизайна в установке связи между человеком и </w:t>
      </w:r>
      <w:r w:rsidRPr="006260D3">
        <w:rPr>
          <w:rFonts w:ascii="Times New Roman" w:hAnsi="Times New Roman"/>
          <w:color w:val="000000"/>
          <w:sz w:val="28"/>
          <w:lang w:val="ru-RU"/>
        </w:rPr>
        <w:t>архитектурой, в «проживании» городского пространства;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Pr="006260D3">
        <w:rPr>
          <w:rFonts w:ascii="Times New Roman" w:hAnsi="Times New Roman"/>
          <w:color w:val="000000"/>
          <w:sz w:val="28"/>
          <w:lang w:val="ru-RU"/>
        </w:rPr>
        <w:t>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</w:t>
      </w:r>
      <w:r w:rsidRPr="006260D3">
        <w:rPr>
          <w:rFonts w:ascii="Times New Roman" w:hAnsi="Times New Roman"/>
          <w:color w:val="000000"/>
          <w:sz w:val="28"/>
          <w:lang w:val="ru-RU"/>
        </w:rPr>
        <w:t>нкретных задач жизнедеятельности человека;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костюма в истории разных эпох, хар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актеризовать понятие моды в одежде; 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</w:t>
      </w:r>
      <w:r w:rsidRPr="006260D3">
        <w:rPr>
          <w:rFonts w:ascii="Times New Roman" w:hAnsi="Times New Roman"/>
          <w:color w:val="000000"/>
          <w:sz w:val="28"/>
          <w:lang w:val="ru-RU"/>
        </w:rPr>
        <w:t>оектировании одежды, ансамбле в костюме;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</w:t>
      </w:r>
      <w:r w:rsidRPr="006260D3">
        <w:rPr>
          <w:rFonts w:ascii="Times New Roman" w:hAnsi="Times New Roman"/>
          <w:color w:val="000000"/>
          <w:sz w:val="28"/>
          <w:lang w:val="ru-RU"/>
        </w:rPr>
        <w:t>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</w:t>
      </w:r>
      <w:r w:rsidRPr="006260D3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A52FA1">
      <w:pPr>
        <w:spacing w:after="0" w:line="264" w:lineRule="auto"/>
        <w:ind w:left="12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260D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CA450A" w:rsidRPr="006260D3" w:rsidRDefault="00A52FA1">
      <w:pPr>
        <w:spacing w:after="0" w:line="264" w:lineRule="auto"/>
        <w:ind w:left="120"/>
        <w:jc w:val="both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знать о </w:t>
      </w:r>
      <w:r w:rsidRPr="006260D3">
        <w:rPr>
          <w:rFonts w:ascii="Times New Roman" w:hAnsi="Times New Roman"/>
          <w:color w:val="000000"/>
          <w:sz w:val="28"/>
          <w:lang w:val="ru-RU"/>
        </w:rPr>
        <w:t>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</w:t>
      </w:r>
      <w:r w:rsidRPr="006260D3">
        <w:rPr>
          <w:rFonts w:ascii="Times New Roman" w:hAnsi="Times New Roman"/>
          <w:color w:val="000000"/>
          <w:sz w:val="28"/>
          <w:lang w:val="ru-RU"/>
        </w:rPr>
        <w:t>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</w:t>
      </w:r>
      <w:r w:rsidRPr="006260D3">
        <w:rPr>
          <w:rFonts w:ascii="Times New Roman" w:hAnsi="Times New Roman"/>
          <w:color w:val="000000"/>
          <w:sz w:val="28"/>
          <w:lang w:val="ru-RU"/>
        </w:rPr>
        <w:t>альных представлений;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</w:t>
      </w:r>
      <w:r w:rsidRPr="006260D3">
        <w:rPr>
          <w:rFonts w:ascii="Times New Roman" w:hAnsi="Times New Roman"/>
          <w:color w:val="000000"/>
          <w:sz w:val="28"/>
          <w:lang w:val="ru-RU"/>
        </w:rPr>
        <w:t>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</w:t>
      </w:r>
      <w:r w:rsidRPr="006260D3">
        <w:rPr>
          <w:rFonts w:ascii="Times New Roman" w:hAnsi="Times New Roman"/>
          <w:color w:val="000000"/>
          <w:sz w:val="28"/>
          <w:lang w:val="ru-RU"/>
        </w:rPr>
        <w:t>ов и декораций в творчестве К. Коровина, И. Билибина, А. Головина и других художников);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объяснять ведущу</w:t>
      </w:r>
      <w:r w:rsidRPr="006260D3">
        <w:rPr>
          <w:rFonts w:ascii="Times New Roman" w:hAnsi="Times New Roman"/>
          <w:color w:val="000000"/>
          <w:sz w:val="28"/>
          <w:lang w:val="ru-RU"/>
        </w:rPr>
        <w:t>ю роль художника кукольного спектакля как соавтора режиссёра и актёра в процессе создания образа персонажа;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зрительских знаний и умений – обладания </w:t>
      </w:r>
      <w:r w:rsidRPr="006260D3">
        <w:rPr>
          <w:rFonts w:ascii="Times New Roman" w:hAnsi="Times New Roman"/>
          <w:color w:val="000000"/>
          <w:sz w:val="28"/>
          <w:lang w:val="ru-RU"/>
        </w:rPr>
        <w:t>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</w:t>
      </w:r>
      <w:r w:rsidRPr="006260D3">
        <w:rPr>
          <w:rFonts w:ascii="Times New Roman" w:hAnsi="Times New Roman"/>
          <w:color w:val="000000"/>
          <w:sz w:val="28"/>
          <w:lang w:val="ru-RU"/>
        </w:rPr>
        <w:t>и искусства запечатления реальности в зримых образах;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уметь объяснять з</w:t>
      </w:r>
      <w:r w:rsidRPr="006260D3">
        <w:rPr>
          <w:rFonts w:ascii="Times New Roman" w:hAnsi="Times New Roman"/>
          <w:color w:val="000000"/>
          <w:sz w:val="28"/>
          <w:lang w:val="ru-RU"/>
        </w:rPr>
        <w:t>начение фотографий «Родиноведения» С.М. Прокудина-Горского для современных представлений об истории жизни в нашей стране;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</w:t>
      </w:r>
      <w:r w:rsidRPr="006260D3">
        <w:rPr>
          <w:rFonts w:ascii="Times New Roman" w:hAnsi="Times New Roman"/>
          <w:color w:val="000000"/>
          <w:sz w:val="28"/>
          <w:lang w:val="ru-RU"/>
        </w:rPr>
        <w:t>отографии;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фотографий известных профессиональных мастеров фотографии;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познавательный интерес и внимание к окружающему миру, к людям;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</w:t>
      </w:r>
      <w:r w:rsidRPr="006260D3">
        <w:rPr>
          <w:rFonts w:ascii="Times New Roman" w:hAnsi="Times New Roman"/>
          <w:color w:val="000000"/>
          <w:sz w:val="28"/>
          <w:lang w:val="ru-RU"/>
        </w:rPr>
        <w:t>льтуре;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6260D3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6260D3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на стиль эпохи;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</w:t>
      </w:r>
      <w:r w:rsidRPr="006260D3">
        <w:rPr>
          <w:rFonts w:ascii="Times New Roman" w:hAnsi="Times New Roman"/>
          <w:color w:val="000000"/>
          <w:sz w:val="28"/>
          <w:lang w:val="ru-RU"/>
        </w:rPr>
        <w:t>вляясь условностью, формирует у людей восприятие реального мира;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период подготовки и съёмки игрового фильма;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понимать различие задач при </w:t>
      </w:r>
      <w:r w:rsidRPr="006260D3">
        <w:rPr>
          <w:rFonts w:ascii="Times New Roman" w:hAnsi="Times New Roman"/>
          <w:color w:val="000000"/>
          <w:sz w:val="28"/>
          <w:lang w:val="ru-RU"/>
        </w:rPr>
        <w:t>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</w:t>
      </w:r>
      <w:r w:rsidRPr="006260D3">
        <w:rPr>
          <w:rFonts w:ascii="Times New Roman" w:hAnsi="Times New Roman"/>
          <w:color w:val="000000"/>
          <w:sz w:val="28"/>
          <w:lang w:val="ru-RU"/>
        </w:rPr>
        <w:t>их компьютерных программ;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опыт анализа худ</w:t>
      </w:r>
      <w:r w:rsidRPr="006260D3">
        <w:rPr>
          <w:rFonts w:ascii="Times New Roman" w:hAnsi="Times New Roman"/>
          <w:color w:val="000000"/>
          <w:sz w:val="28"/>
          <w:lang w:val="ru-RU"/>
        </w:rPr>
        <w:t>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</w:t>
      </w:r>
      <w:r w:rsidRPr="006260D3">
        <w:rPr>
          <w:rFonts w:ascii="Times New Roman" w:hAnsi="Times New Roman"/>
          <w:color w:val="000000"/>
          <w:sz w:val="28"/>
          <w:lang w:val="ru-RU"/>
        </w:rPr>
        <w:t xml:space="preserve"> и в соответствующей компьютерной программе;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</w:t>
      </w:r>
      <w:r w:rsidRPr="006260D3">
        <w:rPr>
          <w:rFonts w:ascii="Times New Roman" w:hAnsi="Times New Roman"/>
          <w:color w:val="000000"/>
          <w:sz w:val="28"/>
          <w:lang w:val="ru-RU"/>
        </w:rPr>
        <w:t>ва и средства массовой информации, художественного и научного просвещения, развлечения и организации досуга;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</w:t>
      </w:r>
      <w:r w:rsidRPr="006260D3">
        <w:rPr>
          <w:rFonts w:ascii="Times New Roman" w:hAnsi="Times New Roman"/>
          <w:color w:val="000000"/>
          <w:sz w:val="28"/>
          <w:lang w:val="ru-RU"/>
        </w:rPr>
        <w:t>анство;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 xml:space="preserve">понимать образовательные задачи зрительской культуры и </w:t>
      </w:r>
      <w:r w:rsidRPr="006260D3">
        <w:rPr>
          <w:rFonts w:ascii="Times New Roman" w:hAnsi="Times New Roman"/>
          <w:color w:val="000000"/>
          <w:sz w:val="28"/>
          <w:lang w:val="ru-RU"/>
        </w:rPr>
        <w:t>необходимость зрительских умений;</w:t>
      </w:r>
    </w:p>
    <w:p w:rsidR="00CA450A" w:rsidRPr="006260D3" w:rsidRDefault="00A52FA1">
      <w:pPr>
        <w:spacing w:after="0" w:line="264" w:lineRule="auto"/>
        <w:ind w:firstLine="600"/>
        <w:jc w:val="both"/>
        <w:rPr>
          <w:lang w:val="ru-RU"/>
        </w:rPr>
      </w:pPr>
      <w:r w:rsidRPr="006260D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A450A" w:rsidRPr="006260D3" w:rsidRDefault="00CA450A">
      <w:pPr>
        <w:spacing w:after="0" w:line="264" w:lineRule="auto"/>
        <w:ind w:left="120"/>
        <w:jc w:val="both"/>
        <w:rPr>
          <w:lang w:val="ru-RU"/>
        </w:rPr>
      </w:pPr>
    </w:p>
    <w:p w:rsidR="00CA450A" w:rsidRPr="006260D3" w:rsidRDefault="00CA450A">
      <w:pPr>
        <w:rPr>
          <w:lang w:val="ru-RU"/>
        </w:rPr>
        <w:sectPr w:rsidR="00CA450A" w:rsidRPr="006260D3">
          <w:pgSz w:w="11906" w:h="16383"/>
          <w:pgMar w:top="1134" w:right="850" w:bottom="1134" w:left="1701" w:header="720" w:footer="720" w:gutter="0"/>
          <w:cols w:space="720"/>
        </w:sectPr>
      </w:pPr>
    </w:p>
    <w:p w:rsidR="00CA450A" w:rsidRPr="006260D3" w:rsidRDefault="00A52FA1">
      <w:pPr>
        <w:spacing w:after="0"/>
        <w:ind w:left="120"/>
        <w:rPr>
          <w:lang w:val="ru-RU"/>
        </w:rPr>
      </w:pPr>
      <w:bookmarkStart w:id="13" w:name="block-28316526"/>
      <w:bookmarkEnd w:id="10"/>
      <w:r w:rsidRPr="006260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</w:t>
      </w:r>
      <w:r w:rsidRPr="006260D3">
        <w:rPr>
          <w:rFonts w:ascii="Times New Roman" w:hAnsi="Times New Roman"/>
          <w:b/>
          <w:color w:val="000000"/>
          <w:sz w:val="28"/>
          <w:lang w:val="ru-RU"/>
        </w:rPr>
        <w:t xml:space="preserve">ОВАНИЕ </w:t>
      </w:r>
    </w:p>
    <w:p w:rsidR="00CA450A" w:rsidRPr="006260D3" w:rsidRDefault="00A52FA1">
      <w:pPr>
        <w:spacing w:after="0"/>
        <w:ind w:left="120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3922"/>
        <w:gridCol w:w="964"/>
        <w:gridCol w:w="2640"/>
        <w:gridCol w:w="2708"/>
        <w:gridCol w:w="3115"/>
      </w:tblGrid>
      <w:tr w:rsidR="00CA450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0A" w:rsidRDefault="00CA4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0A" w:rsidRDefault="00CA45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0A" w:rsidRDefault="00CA450A"/>
        </w:tc>
      </w:tr>
      <w:tr w:rsidR="00CA45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450A" w:rsidRDefault="00CA450A"/>
        </w:tc>
      </w:tr>
    </w:tbl>
    <w:p w:rsidR="00CA450A" w:rsidRDefault="00CA450A">
      <w:pPr>
        <w:sectPr w:rsidR="00CA45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50A" w:rsidRPr="006260D3" w:rsidRDefault="00A52FA1">
      <w:pPr>
        <w:spacing w:after="0"/>
        <w:ind w:left="120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3572"/>
        <w:gridCol w:w="1174"/>
        <w:gridCol w:w="2640"/>
        <w:gridCol w:w="2708"/>
        <w:gridCol w:w="3115"/>
      </w:tblGrid>
      <w:tr w:rsidR="00CA450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0A" w:rsidRDefault="00CA4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0A" w:rsidRDefault="00CA450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0A" w:rsidRDefault="00CA450A"/>
        </w:tc>
      </w:tr>
      <w:tr w:rsidR="00CA45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изобразительного искусства и основы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Мирнашихвещей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450A" w:rsidRDefault="00CA450A"/>
        </w:tc>
      </w:tr>
    </w:tbl>
    <w:p w:rsidR="00CA450A" w:rsidRDefault="00CA450A">
      <w:pPr>
        <w:sectPr w:rsidR="00CA45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50A" w:rsidRPr="006260D3" w:rsidRDefault="00A52FA1">
      <w:pPr>
        <w:spacing w:after="0"/>
        <w:ind w:left="120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0"/>
        <w:gridCol w:w="3764"/>
        <w:gridCol w:w="1073"/>
        <w:gridCol w:w="2640"/>
        <w:gridCol w:w="2708"/>
        <w:gridCol w:w="3115"/>
      </w:tblGrid>
      <w:tr w:rsidR="00CA450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0A" w:rsidRDefault="00CA4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0A" w:rsidRDefault="00CA450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0A" w:rsidRDefault="00CA450A"/>
        </w:tc>
      </w:tr>
      <w:tr w:rsidR="00CA45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A450A" w:rsidRDefault="00CA450A"/>
        </w:tc>
      </w:tr>
    </w:tbl>
    <w:p w:rsidR="00CA450A" w:rsidRDefault="00CA450A">
      <w:pPr>
        <w:sectPr w:rsidR="00CA45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50A" w:rsidRDefault="00CA450A">
      <w:pPr>
        <w:sectPr w:rsidR="00CA45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50A" w:rsidRDefault="00A52FA1">
      <w:pPr>
        <w:spacing w:after="0"/>
        <w:ind w:left="120"/>
      </w:pPr>
      <w:bookmarkStart w:id="14" w:name="block-2831652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450A" w:rsidRDefault="00A52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9"/>
        <w:gridCol w:w="1918"/>
        <w:gridCol w:w="810"/>
        <w:gridCol w:w="2193"/>
        <w:gridCol w:w="2249"/>
        <w:gridCol w:w="1565"/>
        <w:gridCol w:w="4706"/>
      </w:tblGrid>
      <w:tr w:rsidR="00CA450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0A" w:rsidRDefault="00CA4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0A" w:rsidRDefault="00CA450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0A" w:rsidRDefault="00CA4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0A" w:rsidRDefault="00CA450A"/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и человек: обсуждаем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избы: изображение крестьянского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выполняем эскиз орнамента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роспись: выполняем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людям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нам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декоративно-прикладного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практическую работу по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0A" w:rsidRDefault="00CA450A"/>
        </w:tc>
      </w:tr>
    </w:tbl>
    <w:p w:rsidR="00CA450A" w:rsidRDefault="00CA450A">
      <w:pPr>
        <w:sectPr w:rsidR="00CA45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50A" w:rsidRDefault="00A52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9"/>
        <w:gridCol w:w="1912"/>
        <w:gridCol w:w="811"/>
        <w:gridCol w:w="2194"/>
        <w:gridCol w:w="2250"/>
        <w:gridCol w:w="1565"/>
        <w:gridCol w:w="4709"/>
      </w:tblGrid>
      <w:tr w:rsidR="00CA450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0A" w:rsidRDefault="00CA4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0A" w:rsidRDefault="00CA450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0A" w:rsidRDefault="00CA4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0A" w:rsidRDefault="00CA450A"/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основа изобразительного творчества: зарисовки с натуры осенних трав, ягод, листьев; зарисовки письменных принадлежностей. Линия и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Пятно как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и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выполняем натюрморт в технике «эстампа»,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выполняем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человека: создаем дружеский шарж или сатирический рисунок литературного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искусстве: выполняем исследовательский проект «Мой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произведениям русских поэтов о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0A" w:rsidRDefault="00CA450A"/>
        </w:tc>
      </w:tr>
    </w:tbl>
    <w:p w:rsidR="00CA450A" w:rsidRDefault="00CA450A">
      <w:pPr>
        <w:sectPr w:rsidR="00CA45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50A" w:rsidRDefault="00A52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21"/>
        <w:gridCol w:w="727"/>
        <w:gridCol w:w="1919"/>
        <w:gridCol w:w="1967"/>
        <w:gridCol w:w="1377"/>
        <w:gridCol w:w="4084"/>
      </w:tblGrid>
      <w:tr w:rsidR="00CA450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0A" w:rsidRDefault="00CA4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0A" w:rsidRDefault="00CA450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A450A" w:rsidRDefault="00CA45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0A" w:rsidRDefault="00CA45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0A" w:rsidRDefault="00CA450A"/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Основыпостроениякомпозиции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элементкомпозиционноготворчества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изобразительныйэлементкомпозиции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Логотипкакграфическийзнак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«Проектирование книги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Важнейшиеархитектурныеэлементыздания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Вещь как сочетание объемов и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Образматериальнойкультурыпрошлого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современной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</w:t>
            </w: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A450A" w:rsidRDefault="00CA450A">
            <w:pPr>
              <w:spacing w:after="0"/>
              <w:ind w:left="135"/>
            </w:pPr>
          </w:p>
        </w:tc>
      </w:tr>
      <w:tr w:rsidR="00CA45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0A" w:rsidRPr="006260D3" w:rsidRDefault="00A52FA1">
            <w:pPr>
              <w:spacing w:after="0"/>
              <w:ind w:left="135"/>
              <w:rPr>
                <w:lang w:val="ru-RU"/>
              </w:rPr>
            </w:pPr>
            <w:r w:rsidRPr="006260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A450A" w:rsidRDefault="00A52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0A" w:rsidRDefault="00CA450A"/>
        </w:tc>
      </w:tr>
    </w:tbl>
    <w:p w:rsidR="00CA450A" w:rsidRDefault="00CA450A">
      <w:pPr>
        <w:sectPr w:rsidR="00CA45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50A" w:rsidRDefault="00CA450A">
      <w:pPr>
        <w:sectPr w:rsidR="00CA45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50A" w:rsidRDefault="00A52FA1">
      <w:pPr>
        <w:spacing w:after="0"/>
        <w:ind w:left="120"/>
      </w:pPr>
      <w:bookmarkStart w:id="15" w:name="block-2831653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450A" w:rsidRDefault="00A52F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450A" w:rsidRDefault="00CA450A">
      <w:pPr>
        <w:spacing w:after="0" w:line="480" w:lineRule="auto"/>
        <w:ind w:left="120"/>
      </w:pPr>
    </w:p>
    <w:p w:rsidR="00CA450A" w:rsidRDefault="00CA450A">
      <w:pPr>
        <w:spacing w:after="0" w:line="480" w:lineRule="auto"/>
        <w:ind w:left="120"/>
      </w:pPr>
    </w:p>
    <w:p w:rsidR="00CA450A" w:rsidRDefault="00CA450A">
      <w:pPr>
        <w:spacing w:after="0"/>
        <w:ind w:left="120"/>
      </w:pPr>
    </w:p>
    <w:p w:rsidR="00CA450A" w:rsidRDefault="00A52F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A450A" w:rsidRDefault="00CA450A">
      <w:pPr>
        <w:spacing w:after="0" w:line="480" w:lineRule="auto"/>
        <w:ind w:left="120"/>
      </w:pPr>
    </w:p>
    <w:p w:rsidR="00CA450A" w:rsidRDefault="00CA450A">
      <w:pPr>
        <w:spacing w:after="0"/>
        <w:ind w:left="120"/>
      </w:pPr>
    </w:p>
    <w:p w:rsidR="00CA450A" w:rsidRPr="006260D3" w:rsidRDefault="00A52FA1">
      <w:pPr>
        <w:spacing w:after="0" w:line="480" w:lineRule="auto"/>
        <w:ind w:left="120"/>
        <w:rPr>
          <w:lang w:val="ru-RU"/>
        </w:rPr>
      </w:pPr>
      <w:r w:rsidRPr="006260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450A" w:rsidRPr="006260D3" w:rsidRDefault="00CA450A">
      <w:pPr>
        <w:spacing w:after="0" w:line="480" w:lineRule="auto"/>
        <w:ind w:left="120"/>
        <w:rPr>
          <w:lang w:val="ru-RU"/>
        </w:rPr>
      </w:pPr>
    </w:p>
    <w:p w:rsidR="00CA450A" w:rsidRPr="006260D3" w:rsidRDefault="00CA450A">
      <w:pPr>
        <w:rPr>
          <w:lang w:val="ru-RU"/>
        </w:rPr>
        <w:sectPr w:rsidR="00CA450A" w:rsidRPr="006260D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25BF3" w:rsidRPr="006260D3" w:rsidRDefault="00025BF3">
      <w:pPr>
        <w:rPr>
          <w:lang w:val="ru-RU"/>
        </w:rPr>
      </w:pPr>
    </w:p>
    <w:sectPr w:rsidR="00025BF3" w:rsidRPr="006260D3" w:rsidSect="00A71B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6C1"/>
    <w:multiLevelType w:val="multilevel"/>
    <w:tmpl w:val="32EAB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972EE"/>
    <w:multiLevelType w:val="multilevel"/>
    <w:tmpl w:val="D6D40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9673B"/>
    <w:multiLevelType w:val="multilevel"/>
    <w:tmpl w:val="2DC89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D53691"/>
    <w:multiLevelType w:val="multilevel"/>
    <w:tmpl w:val="0D2EE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E8072A"/>
    <w:multiLevelType w:val="multilevel"/>
    <w:tmpl w:val="2FE61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A10D54"/>
    <w:multiLevelType w:val="multilevel"/>
    <w:tmpl w:val="28CA3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885A79"/>
    <w:multiLevelType w:val="multilevel"/>
    <w:tmpl w:val="5D4A7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450A"/>
    <w:rsid w:val="00025BF3"/>
    <w:rsid w:val="000E3827"/>
    <w:rsid w:val="005E17CD"/>
    <w:rsid w:val="006260D3"/>
    <w:rsid w:val="00A52FA1"/>
    <w:rsid w:val="00A71BD1"/>
    <w:rsid w:val="00CA4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1BD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71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5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2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12897</Words>
  <Characters>73518</Characters>
  <Application>Microsoft Office Word</Application>
  <DocSecurity>0</DocSecurity>
  <Lines>612</Lines>
  <Paragraphs>172</Paragraphs>
  <ScaleCrop>false</ScaleCrop>
  <Company/>
  <LinksUpToDate>false</LinksUpToDate>
  <CharactersWithSpaces>86243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2023-10-24T07:59:00Z</cp:lastPrinted>
  <dcterms:created xsi:type="dcterms:W3CDTF">2023-10-24T07:58:00Z</dcterms:created>
  <dcterms:modified xsi:type="dcterms:W3CDTF">2023-10-29T13:48:00Z</dcterms:modified>
</cp:coreProperties>
</file>